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B5" w:rsidRPr="00325BB5" w:rsidRDefault="00325BB5" w:rsidP="00325BB5">
      <w:pPr>
        <w:shd w:val="clear" w:color="auto" w:fill="F5F5F5"/>
        <w:spacing w:after="0" w:line="240" w:lineRule="auto"/>
        <w:jc w:val="center"/>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FİBER OPTİK KABLOLAR İÇİN ARIZA, BAKIM, ONARIM HİZMETİ</w:t>
      </w:r>
    </w:p>
    <w:p w:rsidR="00325BB5" w:rsidRPr="00325BB5" w:rsidRDefault="00325BB5" w:rsidP="00325BB5">
      <w:pPr>
        <w:spacing w:after="0" w:line="240" w:lineRule="auto"/>
        <w:jc w:val="both"/>
        <w:rPr>
          <w:rFonts w:ascii="Times New Roman" w:eastAsia="Times New Roman" w:hAnsi="Times New Roman" w:cs="Times New Roman"/>
          <w:sz w:val="24"/>
          <w:szCs w:val="24"/>
          <w:lang w:eastAsia="tr-TR"/>
        </w:rPr>
      </w:pP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0062A8"/>
          <w:sz w:val="20"/>
          <w:szCs w:val="20"/>
          <w:shd w:val="clear" w:color="auto" w:fill="F5F5F5"/>
          <w:lang w:eastAsia="tr-TR"/>
        </w:rPr>
        <w:t>FİBER OPTİK KABLOLAR İÇİN ARIZA, BAKIM, ONARIM HİZMETİ</w:t>
      </w:r>
      <w:r w:rsidRPr="00325BB5">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25BB5" w:rsidRPr="00325BB5" w:rsidTr="00325BB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2025/1829444</w:t>
            </w:r>
          </w:p>
        </w:tc>
      </w:tr>
    </w:tbl>
    <w:p w:rsidR="00325BB5" w:rsidRPr="00325BB5" w:rsidRDefault="00325BB5" w:rsidP="00325BB5">
      <w:pPr>
        <w:spacing w:after="0" w:line="240" w:lineRule="auto"/>
        <w:jc w:val="both"/>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25BB5" w:rsidRPr="00325BB5" w:rsidTr="00325BB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B04935"/>
                <w:sz w:val="20"/>
                <w:szCs w:val="20"/>
                <w:lang w:eastAsia="tr-TR"/>
              </w:rPr>
              <w:t>1- İdarenin</w:t>
            </w:r>
          </w:p>
        </w:tc>
      </w:tr>
      <w:tr w:rsidR="00325BB5" w:rsidRPr="00325BB5" w:rsidTr="00325BB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1.1.</w:t>
            </w:r>
            <w:r w:rsidRPr="00325BB5">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0062A8"/>
                <w:sz w:val="20"/>
                <w:szCs w:val="20"/>
                <w:lang w:eastAsia="tr-TR"/>
              </w:rPr>
              <w:t>İZMİR BÜYÜKŞEHİR BELEDİYESİ BİLGİ İŞLEM DAİRESİ BAŞKANLIĞI BİLGİ AĞLARI ŞUBE MÜDÜRLÜĞÜ</w:t>
            </w:r>
          </w:p>
        </w:tc>
      </w:tr>
      <w:tr w:rsidR="00325BB5" w:rsidRPr="00325BB5" w:rsidTr="00325BB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1.2.</w:t>
            </w:r>
            <w:r w:rsidRPr="00325BB5">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0062A8"/>
                <w:sz w:val="20"/>
                <w:szCs w:val="20"/>
                <w:lang w:eastAsia="tr-TR"/>
              </w:rPr>
              <w:t>Oğuzlar Mah. 1253 Sokak No: 2-4 Konak/ İZMİR KONAK/İZMİR</w:t>
            </w:r>
          </w:p>
        </w:tc>
      </w:tr>
      <w:tr w:rsidR="00325BB5" w:rsidRPr="00325BB5" w:rsidTr="00325BB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1.3.</w:t>
            </w:r>
            <w:r w:rsidRPr="00325BB5">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0062A8"/>
                <w:sz w:val="20"/>
                <w:szCs w:val="20"/>
                <w:lang w:eastAsia="tr-TR"/>
              </w:rPr>
              <w:t>02322931620</w:t>
            </w:r>
          </w:p>
        </w:tc>
      </w:tr>
      <w:tr w:rsidR="00325BB5" w:rsidRPr="00325BB5" w:rsidTr="00325BB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1.4.</w:t>
            </w:r>
            <w:r w:rsidRPr="00325BB5">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https://ekap.kik.gov.tr/EKAP/</w:t>
            </w:r>
          </w:p>
        </w:tc>
      </w:tr>
    </w:tbl>
    <w:p w:rsidR="00325BB5" w:rsidRPr="00325BB5" w:rsidRDefault="00325BB5" w:rsidP="00325BB5">
      <w:pPr>
        <w:spacing w:after="0" w:line="240" w:lineRule="auto"/>
        <w:jc w:val="both"/>
        <w:rPr>
          <w:rFonts w:ascii="Times New Roman" w:eastAsia="Times New Roman" w:hAnsi="Times New Roman" w:cs="Times New Roman"/>
          <w:sz w:val="24"/>
          <w:szCs w:val="24"/>
          <w:lang w:eastAsia="tr-TR"/>
        </w:rPr>
      </w:pP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25BB5" w:rsidRPr="00325BB5" w:rsidTr="00325BB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2.1.</w:t>
            </w:r>
            <w:r w:rsidRPr="00325BB5">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0062A8"/>
                <w:sz w:val="20"/>
                <w:szCs w:val="20"/>
                <w:lang w:eastAsia="tr-TR"/>
              </w:rPr>
              <w:t>21.11.2025 - 11:30</w:t>
            </w:r>
          </w:p>
        </w:tc>
      </w:tr>
      <w:tr w:rsidR="00325BB5" w:rsidRPr="00325BB5" w:rsidTr="00325BB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2.2.</w:t>
            </w:r>
            <w:r w:rsidRPr="00325BB5">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0062A8"/>
                <w:sz w:val="20"/>
                <w:szCs w:val="20"/>
                <w:lang w:eastAsia="tr-TR"/>
              </w:rPr>
              <w:t xml:space="preserve">Mimar Sinan Mahallesi 9 Eylül Meydanı No: 9/1 </w:t>
            </w:r>
            <w:proofErr w:type="spellStart"/>
            <w:r w:rsidRPr="00325BB5">
              <w:rPr>
                <w:rFonts w:ascii="Helvetica" w:eastAsia="Times New Roman" w:hAnsi="Helvetica" w:cs="Helvetica"/>
                <w:b/>
                <w:bCs/>
                <w:color w:val="0062A8"/>
                <w:sz w:val="20"/>
                <w:szCs w:val="20"/>
                <w:lang w:eastAsia="tr-TR"/>
              </w:rPr>
              <w:t>Kültürpark</w:t>
            </w:r>
            <w:proofErr w:type="spellEnd"/>
            <w:r w:rsidRPr="00325BB5">
              <w:rPr>
                <w:rFonts w:ascii="Helvetica" w:eastAsia="Times New Roman" w:hAnsi="Helvetica" w:cs="Helvetica"/>
                <w:b/>
                <w:bCs/>
                <w:color w:val="0062A8"/>
                <w:sz w:val="20"/>
                <w:szCs w:val="20"/>
                <w:lang w:eastAsia="tr-TR"/>
              </w:rPr>
              <w:t xml:space="preserve"> Fuar Alanı Hol 1/B Konak / İZMİR</w:t>
            </w:r>
          </w:p>
        </w:tc>
      </w:tr>
    </w:tbl>
    <w:p w:rsidR="00325BB5" w:rsidRPr="00325BB5" w:rsidRDefault="00325BB5" w:rsidP="00325BB5">
      <w:pPr>
        <w:spacing w:after="0" w:line="240" w:lineRule="auto"/>
        <w:jc w:val="both"/>
        <w:rPr>
          <w:rFonts w:ascii="Times New Roman" w:eastAsia="Times New Roman" w:hAnsi="Times New Roman" w:cs="Times New Roman"/>
          <w:sz w:val="24"/>
          <w:szCs w:val="24"/>
          <w:lang w:eastAsia="tr-TR"/>
        </w:rPr>
      </w:pP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25BB5" w:rsidRPr="00325BB5" w:rsidTr="00325BB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3.1</w:t>
            </w:r>
            <w:r w:rsidRPr="00325BB5">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0062A8"/>
                <w:sz w:val="20"/>
                <w:szCs w:val="20"/>
                <w:lang w:eastAsia="tr-TR"/>
              </w:rPr>
              <w:t>FİBER OPTİK KABLOLAR İÇİN ARIZA, BAKIM, ONARIM HİZMETİ</w:t>
            </w:r>
          </w:p>
        </w:tc>
      </w:tr>
      <w:tr w:rsidR="00325BB5" w:rsidRPr="00325BB5" w:rsidTr="00325BB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3.2.</w:t>
            </w:r>
            <w:r w:rsidRPr="00325BB5">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0062A8"/>
                <w:sz w:val="20"/>
                <w:szCs w:val="20"/>
                <w:lang w:eastAsia="tr-TR"/>
              </w:rPr>
              <w:t>FİBER OPTİK KABLOLAR İÇİN ARIZA, BAKIM, ONARIM HİZMETİ ALIMI (2 HİZMET KALEMİ)</w:t>
            </w:r>
            <w:r w:rsidRPr="00325BB5">
              <w:rPr>
                <w:rFonts w:ascii="Helvetica" w:eastAsia="Times New Roman" w:hAnsi="Helvetica" w:cs="Helvetica"/>
                <w:b/>
                <w:bCs/>
                <w:color w:val="0062A8"/>
                <w:sz w:val="20"/>
                <w:szCs w:val="20"/>
                <w:lang w:eastAsia="tr-TR"/>
              </w:rPr>
              <w:br/>
              <w:t xml:space="preserve">Ayrıntılı bilgiye </w:t>
            </w:r>
            <w:proofErr w:type="spellStart"/>
            <w:r w:rsidRPr="00325BB5">
              <w:rPr>
                <w:rFonts w:ascii="Helvetica" w:eastAsia="Times New Roman" w:hAnsi="Helvetica" w:cs="Helvetica"/>
                <w:b/>
                <w:bCs/>
                <w:color w:val="0062A8"/>
                <w:sz w:val="20"/>
                <w:szCs w:val="20"/>
                <w:lang w:eastAsia="tr-TR"/>
              </w:rPr>
              <w:t>EKAP’ta</w:t>
            </w:r>
            <w:proofErr w:type="spellEnd"/>
            <w:r w:rsidRPr="00325BB5">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325BB5" w:rsidRPr="00325BB5" w:rsidTr="00325BB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3.3.</w:t>
            </w:r>
            <w:r w:rsidRPr="00325BB5">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0062A8"/>
                <w:sz w:val="20"/>
                <w:szCs w:val="20"/>
                <w:lang w:eastAsia="tr-TR"/>
              </w:rPr>
              <w:t>İzmir ili sınırları içerisinde İdarenin belirleyeceği yerler</w:t>
            </w:r>
          </w:p>
        </w:tc>
      </w:tr>
      <w:tr w:rsidR="00325BB5" w:rsidRPr="00325BB5" w:rsidTr="00325BB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3.4.</w:t>
            </w:r>
            <w:r w:rsidRPr="00325BB5">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İşe başlama tarihi </w:t>
            </w:r>
            <w:r w:rsidRPr="00325BB5">
              <w:rPr>
                <w:rFonts w:ascii="Helvetica" w:eastAsia="Times New Roman" w:hAnsi="Helvetica" w:cs="Helvetica"/>
                <w:b/>
                <w:bCs/>
                <w:color w:val="0062A8"/>
                <w:sz w:val="20"/>
                <w:szCs w:val="20"/>
                <w:lang w:eastAsia="tr-TR"/>
              </w:rPr>
              <w:t>01.01.2026</w:t>
            </w:r>
            <w:r w:rsidRPr="00325BB5">
              <w:rPr>
                <w:rFonts w:ascii="Helvetica" w:eastAsia="Times New Roman" w:hAnsi="Helvetica" w:cs="Helvetica"/>
                <w:color w:val="666666"/>
                <w:sz w:val="20"/>
                <w:szCs w:val="20"/>
                <w:lang w:eastAsia="tr-TR"/>
              </w:rPr>
              <w:t>, işin bitiş tarihi </w:t>
            </w:r>
            <w:r w:rsidRPr="00325BB5">
              <w:rPr>
                <w:rFonts w:ascii="Helvetica" w:eastAsia="Times New Roman" w:hAnsi="Helvetica" w:cs="Helvetica"/>
                <w:b/>
                <w:bCs/>
                <w:color w:val="0062A8"/>
                <w:sz w:val="20"/>
                <w:szCs w:val="20"/>
                <w:lang w:eastAsia="tr-TR"/>
              </w:rPr>
              <w:t>31.12.2026</w:t>
            </w:r>
          </w:p>
        </w:tc>
      </w:tr>
      <w:tr w:rsidR="00325BB5" w:rsidRPr="00325BB5" w:rsidTr="00325BB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3.5.</w:t>
            </w:r>
            <w:r w:rsidRPr="00325BB5">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0062A8"/>
                <w:sz w:val="20"/>
                <w:szCs w:val="20"/>
                <w:lang w:eastAsia="tr-TR"/>
              </w:rPr>
              <w:t>01.01.2026</w:t>
            </w:r>
          </w:p>
        </w:tc>
      </w:tr>
    </w:tbl>
    <w:p w:rsidR="00325BB5" w:rsidRPr="00325BB5" w:rsidRDefault="00325BB5" w:rsidP="00325BB5">
      <w:pPr>
        <w:spacing w:after="0" w:line="240" w:lineRule="auto"/>
        <w:jc w:val="both"/>
        <w:rPr>
          <w:rFonts w:ascii="Times New Roman" w:eastAsia="Times New Roman" w:hAnsi="Times New Roman" w:cs="Times New Roman"/>
          <w:sz w:val="24"/>
          <w:szCs w:val="24"/>
          <w:lang w:eastAsia="tr-TR"/>
        </w:rPr>
      </w:pP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325BB5">
        <w:rPr>
          <w:rFonts w:ascii="Helvetica" w:eastAsia="Times New Roman" w:hAnsi="Helvetica" w:cs="Helvetica"/>
          <w:b/>
          <w:bCs/>
          <w:color w:val="666666"/>
          <w:sz w:val="20"/>
          <w:szCs w:val="20"/>
          <w:shd w:val="clear" w:color="auto" w:fill="F5F5F5"/>
          <w:lang w:eastAsia="tr-TR"/>
        </w:rPr>
        <w:t>kriterleri</w:t>
      </w:r>
      <w:proofErr w:type="gramEnd"/>
      <w:r w:rsidRPr="00325BB5">
        <w:rPr>
          <w:rFonts w:ascii="Helvetica" w:eastAsia="Times New Roman" w:hAnsi="Helvetica" w:cs="Helvetica"/>
          <w:b/>
          <w:bCs/>
          <w:color w:val="666666"/>
          <w:sz w:val="20"/>
          <w:szCs w:val="20"/>
          <w:shd w:val="clear" w:color="auto" w:fill="F5F5F5"/>
          <w:lang w:eastAsia="tr-TR"/>
        </w:rPr>
        <w:t>:</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4.1.</w:t>
      </w:r>
      <w:r w:rsidRPr="00325BB5">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4.1.1.</w:t>
      </w:r>
      <w:r w:rsidRPr="00325BB5">
        <w:rPr>
          <w:rFonts w:ascii="Helvetica" w:eastAsia="Times New Roman" w:hAnsi="Helvetica" w:cs="Helvetica"/>
          <w:color w:val="666666"/>
          <w:sz w:val="20"/>
          <w:szCs w:val="20"/>
          <w:shd w:val="clear" w:color="auto" w:fill="F5F5F5"/>
          <w:lang w:eastAsia="tr-TR"/>
        </w:rPr>
        <w:t> Teklif mektubu.</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4.1.2.1.</w:t>
      </w:r>
      <w:r w:rsidRPr="00325BB5">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4.1.2.2.</w:t>
      </w:r>
      <w:r w:rsidRPr="00325BB5">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4.1.3.</w:t>
      </w:r>
      <w:r w:rsidRPr="00325BB5">
        <w:rPr>
          <w:rFonts w:ascii="Helvetica" w:eastAsia="Times New Roman" w:hAnsi="Helvetica" w:cs="Helvetica"/>
          <w:color w:val="666666"/>
          <w:sz w:val="20"/>
          <w:szCs w:val="20"/>
          <w:shd w:val="clear" w:color="auto" w:fill="F5F5F5"/>
          <w:lang w:eastAsia="tr-TR"/>
        </w:rPr>
        <w:t> Geçici teminat.</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4.1.4</w:t>
      </w:r>
      <w:r w:rsidRPr="00325BB5">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4.1.5.</w:t>
      </w:r>
      <w:r w:rsidRPr="00325BB5">
        <w:rPr>
          <w:rFonts w:ascii="Helvetica" w:eastAsia="Times New Roman" w:hAnsi="Helvetica" w:cs="Helvetica"/>
          <w:color w:val="666666"/>
          <w:sz w:val="20"/>
          <w:szCs w:val="20"/>
          <w:shd w:val="clear" w:color="auto" w:fill="F5F5F5"/>
          <w:lang w:eastAsia="tr-TR"/>
        </w:rPr>
        <w:t> İsteklinin alt yüklenicilere yaptırmayı düşündüğü işlerin listesi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25BB5" w:rsidRPr="00325BB5" w:rsidTr="00325BB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325BB5">
              <w:rPr>
                <w:rFonts w:ascii="Helvetica" w:eastAsia="Times New Roman" w:hAnsi="Helvetica" w:cs="Helvetica"/>
                <w:b/>
                <w:bCs/>
                <w:color w:val="666666"/>
                <w:sz w:val="20"/>
                <w:szCs w:val="20"/>
                <w:lang w:eastAsia="tr-TR"/>
              </w:rPr>
              <w:t>kriterler</w:t>
            </w:r>
            <w:proofErr w:type="gramEnd"/>
            <w:r w:rsidRPr="00325BB5">
              <w:rPr>
                <w:rFonts w:ascii="Helvetica" w:eastAsia="Times New Roman" w:hAnsi="Helvetica" w:cs="Helvetica"/>
                <w:b/>
                <w:bCs/>
                <w:color w:val="666666"/>
                <w:sz w:val="20"/>
                <w:szCs w:val="20"/>
                <w:lang w:eastAsia="tr-TR"/>
              </w:rPr>
              <w:t>:</w:t>
            </w:r>
          </w:p>
        </w:tc>
      </w:tr>
      <w:tr w:rsidR="00325BB5" w:rsidRPr="00325BB5" w:rsidTr="00325BB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 xml:space="preserve">Ekonomik ve mali yeterliğe ilişkin bilgi, belge veya </w:t>
            </w:r>
            <w:proofErr w:type="gramStart"/>
            <w:r w:rsidRPr="00325BB5">
              <w:rPr>
                <w:rFonts w:ascii="Helvetica" w:eastAsia="Times New Roman" w:hAnsi="Helvetica" w:cs="Helvetica"/>
                <w:color w:val="666666"/>
                <w:sz w:val="20"/>
                <w:szCs w:val="20"/>
                <w:lang w:eastAsia="tr-TR"/>
              </w:rPr>
              <w:t>kriter</w:t>
            </w:r>
            <w:proofErr w:type="gramEnd"/>
            <w:r w:rsidRPr="00325BB5">
              <w:rPr>
                <w:rFonts w:ascii="Helvetica" w:eastAsia="Times New Roman" w:hAnsi="Helvetica" w:cs="Helvetica"/>
                <w:color w:val="666666"/>
                <w:sz w:val="20"/>
                <w:szCs w:val="20"/>
                <w:lang w:eastAsia="tr-TR"/>
              </w:rPr>
              <w:t xml:space="preserve"> belirtilmemiştir.</w:t>
            </w:r>
          </w:p>
        </w:tc>
      </w:tr>
    </w:tbl>
    <w:p w:rsidR="00325BB5" w:rsidRPr="00325BB5" w:rsidRDefault="00325BB5" w:rsidP="00325BB5">
      <w:pPr>
        <w:spacing w:after="0" w:line="240" w:lineRule="auto"/>
        <w:jc w:val="both"/>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25BB5" w:rsidRPr="00325BB5" w:rsidTr="00325BB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325BB5">
              <w:rPr>
                <w:rFonts w:ascii="Helvetica" w:eastAsia="Times New Roman" w:hAnsi="Helvetica" w:cs="Helvetica"/>
                <w:b/>
                <w:bCs/>
                <w:color w:val="666666"/>
                <w:sz w:val="20"/>
                <w:szCs w:val="20"/>
                <w:lang w:eastAsia="tr-TR"/>
              </w:rPr>
              <w:t>kriterler</w:t>
            </w:r>
            <w:proofErr w:type="gramEnd"/>
            <w:r w:rsidRPr="00325BB5">
              <w:rPr>
                <w:rFonts w:ascii="Helvetica" w:eastAsia="Times New Roman" w:hAnsi="Helvetica" w:cs="Helvetica"/>
                <w:b/>
                <w:bCs/>
                <w:color w:val="666666"/>
                <w:sz w:val="20"/>
                <w:szCs w:val="20"/>
                <w:lang w:eastAsia="tr-TR"/>
              </w:rPr>
              <w:t>:</w:t>
            </w:r>
          </w:p>
        </w:tc>
      </w:tr>
      <w:tr w:rsidR="00325BB5" w:rsidRPr="00325BB5" w:rsidTr="00325BB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4.3.1. </w:t>
            </w:r>
            <w:r w:rsidRPr="00325BB5">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325BB5">
              <w:rPr>
                <w:rFonts w:ascii="Helvetica" w:eastAsia="Times New Roman" w:hAnsi="Helvetica" w:cs="Helvetica"/>
                <w:b/>
                <w:bCs/>
                <w:color w:val="0062A8"/>
                <w:sz w:val="20"/>
                <w:szCs w:val="20"/>
                <w:lang w:eastAsia="tr-TR"/>
              </w:rPr>
              <w:t>% 25</w:t>
            </w:r>
            <w:r w:rsidRPr="00325BB5">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325BB5">
              <w:rPr>
                <w:rFonts w:ascii="Helvetica" w:eastAsia="Times New Roman" w:hAnsi="Helvetica" w:cs="Helvetica"/>
                <w:color w:val="666666"/>
                <w:sz w:val="20"/>
                <w:szCs w:val="20"/>
                <w:lang w:eastAsia="tr-TR"/>
              </w:rPr>
              <w:br/>
            </w:r>
            <w:proofErr w:type="gramStart"/>
            <w:r w:rsidRPr="00325BB5">
              <w:rPr>
                <w:rFonts w:ascii="Helvetica" w:eastAsia="Times New Roman" w:hAnsi="Helvetica" w:cs="Helvetica"/>
                <w:b/>
                <w:bCs/>
                <w:color w:val="666666"/>
                <w:sz w:val="20"/>
                <w:szCs w:val="20"/>
                <w:lang w:eastAsia="tr-TR"/>
              </w:rPr>
              <w:t>4.3.1.1.</w:t>
            </w:r>
            <w:r w:rsidRPr="00325BB5">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w:t>
            </w:r>
            <w:r w:rsidRPr="00325BB5">
              <w:rPr>
                <w:rFonts w:ascii="Helvetica" w:eastAsia="Times New Roman" w:hAnsi="Helvetica" w:cs="Helvetica"/>
                <w:color w:val="666666"/>
                <w:sz w:val="20"/>
                <w:szCs w:val="20"/>
                <w:lang w:eastAsia="tr-TR"/>
              </w:rPr>
              <w:lastRenderedPageBreak/>
              <w:t>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25BB5">
              <w:rPr>
                <w:rFonts w:ascii="Helvetica" w:eastAsia="Times New Roman" w:hAnsi="Helvetica" w:cs="Helvetica"/>
                <w:color w:val="666666"/>
                <w:sz w:val="20"/>
                <w:szCs w:val="20"/>
                <w:lang w:eastAsia="tr-TR"/>
              </w:rPr>
              <w:br/>
            </w:r>
            <w:proofErr w:type="gramStart"/>
            <w:r w:rsidRPr="00325BB5">
              <w:rPr>
                <w:rFonts w:ascii="Helvetica" w:eastAsia="Times New Roman" w:hAnsi="Helvetica" w:cs="Helvetica"/>
                <w:b/>
                <w:bCs/>
                <w:color w:val="666666"/>
                <w:sz w:val="20"/>
                <w:szCs w:val="20"/>
                <w:lang w:eastAsia="tr-TR"/>
              </w:rPr>
              <w:t>4.3.1.2.</w:t>
            </w:r>
            <w:r w:rsidRPr="00325BB5">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325BB5" w:rsidRPr="00325BB5" w:rsidRDefault="00325BB5" w:rsidP="00325BB5">
      <w:pPr>
        <w:spacing w:after="0" w:line="240" w:lineRule="auto"/>
        <w:jc w:val="both"/>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25BB5" w:rsidRPr="00325BB5" w:rsidTr="00325BB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color w:val="666666"/>
                <w:sz w:val="20"/>
                <w:szCs w:val="20"/>
                <w:lang w:eastAsia="tr-TR"/>
              </w:rPr>
            </w:pPr>
            <w:r w:rsidRPr="00325BB5">
              <w:rPr>
                <w:rFonts w:ascii="Helvetica" w:eastAsia="Times New Roman" w:hAnsi="Helvetica" w:cs="Helvetica"/>
                <w:b/>
                <w:bCs/>
                <w:color w:val="666666"/>
                <w:sz w:val="20"/>
                <w:szCs w:val="20"/>
                <w:lang w:eastAsia="tr-TR"/>
              </w:rPr>
              <w:t>4.4. Bu ihalede benzer iş olarak kabul edilecek işler:</w:t>
            </w:r>
          </w:p>
        </w:tc>
      </w:tr>
      <w:tr w:rsidR="00325BB5" w:rsidRPr="00325BB5" w:rsidTr="00325BB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BB5" w:rsidRPr="00325BB5" w:rsidRDefault="00325BB5" w:rsidP="00325BB5">
            <w:pPr>
              <w:spacing w:after="0" w:line="240" w:lineRule="atLeast"/>
              <w:jc w:val="both"/>
              <w:rPr>
                <w:rFonts w:ascii="Helvetica" w:eastAsia="Times New Roman" w:hAnsi="Helvetica" w:cs="Helvetica"/>
                <w:b/>
                <w:bCs/>
                <w:color w:val="666666"/>
                <w:sz w:val="20"/>
                <w:szCs w:val="20"/>
                <w:lang w:eastAsia="tr-TR"/>
              </w:rPr>
            </w:pPr>
            <w:r w:rsidRPr="00325BB5">
              <w:rPr>
                <w:rFonts w:ascii="Helvetica" w:eastAsia="Times New Roman" w:hAnsi="Helvetica" w:cs="Helvetica"/>
                <w:b/>
                <w:bCs/>
                <w:color w:val="666666"/>
                <w:sz w:val="20"/>
                <w:szCs w:val="20"/>
                <w:lang w:eastAsia="tr-TR"/>
              </w:rPr>
              <w:t>4.4.1.</w:t>
            </w:r>
          </w:p>
          <w:p w:rsidR="00325BB5" w:rsidRPr="00325BB5" w:rsidRDefault="00325BB5" w:rsidP="00325BB5">
            <w:pPr>
              <w:spacing w:after="0" w:line="240" w:lineRule="atLeast"/>
              <w:jc w:val="both"/>
              <w:rPr>
                <w:rFonts w:ascii="Helvetica" w:eastAsia="Times New Roman" w:hAnsi="Helvetica" w:cs="Helvetica"/>
                <w:b/>
                <w:bCs/>
                <w:color w:val="666666"/>
                <w:sz w:val="20"/>
                <w:szCs w:val="20"/>
                <w:lang w:eastAsia="tr-TR"/>
              </w:rPr>
            </w:pPr>
            <w:r w:rsidRPr="00325BB5">
              <w:rPr>
                <w:rFonts w:ascii="Helvetica" w:eastAsia="Times New Roman" w:hAnsi="Helvetica" w:cs="Helvetica"/>
                <w:b/>
                <w:bCs/>
                <w:color w:val="666666"/>
                <w:sz w:val="20"/>
                <w:szCs w:val="20"/>
                <w:lang w:eastAsia="tr-TR"/>
              </w:rPr>
              <w:t xml:space="preserve">Bu ihalede benzer iş olarak; daha önce kamu veya özel sektörde gerçekleştirilmiş bilişim altyapısı sistemleri (fiber optik veya </w:t>
            </w:r>
            <w:proofErr w:type="gramStart"/>
            <w:r w:rsidRPr="00325BB5">
              <w:rPr>
                <w:rFonts w:ascii="Helvetica" w:eastAsia="Times New Roman" w:hAnsi="Helvetica" w:cs="Helvetica"/>
                <w:b/>
                <w:bCs/>
                <w:color w:val="666666"/>
                <w:sz w:val="20"/>
                <w:szCs w:val="20"/>
                <w:lang w:eastAsia="tr-TR"/>
              </w:rPr>
              <w:t>data</w:t>
            </w:r>
            <w:proofErr w:type="gramEnd"/>
            <w:r w:rsidRPr="00325BB5">
              <w:rPr>
                <w:rFonts w:ascii="Helvetica" w:eastAsia="Times New Roman" w:hAnsi="Helvetica" w:cs="Helvetica"/>
                <w:b/>
                <w:bCs/>
                <w:color w:val="666666"/>
                <w:sz w:val="20"/>
                <w:szCs w:val="20"/>
                <w:lang w:eastAsia="tr-TR"/>
              </w:rPr>
              <w:t xml:space="preserve"> kablolama) ile ilgili hizmetler kabul edilecektir.</w:t>
            </w:r>
          </w:p>
        </w:tc>
        <w:bookmarkStart w:id="0" w:name="_GoBack"/>
        <w:bookmarkEnd w:id="0"/>
      </w:tr>
    </w:tbl>
    <w:p w:rsidR="00325BB5" w:rsidRPr="00325BB5" w:rsidRDefault="00325BB5" w:rsidP="00325BB5">
      <w:pPr>
        <w:spacing w:after="0" w:line="240" w:lineRule="auto"/>
        <w:jc w:val="both"/>
        <w:rPr>
          <w:rFonts w:ascii="Times New Roman" w:eastAsia="Times New Roman" w:hAnsi="Times New Roman" w:cs="Times New Roman"/>
          <w:sz w:val="24"/>
          <w:szCs w:val="24"/>
          <w:lang w:eastAsia="tr-TR"/>
        </w:rPr>
      </w:pP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5-</w:t>
      </w:r>
      <w:r w:rsidRPr="00325BB5">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6-</w:t>
      </w:r>
      <w:r w:rsidRPr="00325BB5">
        <w:rPr>
          <w:rFonts w:ascii="Helvetica" w:eastAsia="Times New Roman" w:hAnsi="Helvetica" w:cs="Helvetica"/>
          <w:color w:val="666666"/>
          <w:sz w:val="20"/>
          <w:szCs w:val="20"/>
          <w:shd w:val="clear" w:color="auto" w:fill="F5F5F5"/>
          <w:lang w:eastAsia="tr-TR"/>
        </w:rPr>
        <w:t> İhaleye sadece yerli istekliler katılabilecektir.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7-</w:t>
      </w:r>
      <w:r w:rsidRPr="00325BB5">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8-</w:t>
      </w:r>
      <w:r w:rsidRPr="00325BB5">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9-</w:t>
      </w:r>
      <w:r w:rsidRPr="00325BB5">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10-</w:t>
      </w:r>
      <w:r w:rsidRPr="00325BB5">
        <w:rPr>
          <w:rFonts w:ascii="Helvetica" w:eastAsia="Times New Roman" w:hAnsi="Helvetica" w:cs="Helvetica"/>
          <w:color w:val="666666"/>
          <w:sz w:val="20"/>
          <w:szCs w:val="20"/>
          <w:shd w:val="clear" w:color="auto" w:fill="F5F5F5"/>
          <w:lang w:eastAsia="tr-TR"/>
        </w:rPr>
        <w:t> Bu ihalede, işin tamamı için teklif verilecektir.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11-</w:t>
      </w:r>
      <w:r w:rsidRPr="00325BB5">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12- </w:t>
      </w:r>
      <w:r w:rsidRPr="00325BB5">
        <w:rPr>
          <w:rFonts w:ascii="Helvetica" w:eastAsia="Times New Roman" w:hAnsi="Helvetica" w:cs="Helvetica"/>
          <w:color w:val="666666"/>
          <w:sz w:val="20"/>
          <w:szCs w:val="20"/>
          <w:shd w:val="clear" w:color="auto" w:fill="F5F5F5"/>
          <w:lang w:eastAsia="tr-TR"/>
        </w:rPr>
        <w:t>Bu ihalede elektronik eksiltme yapılmayacaktır.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13-</w:t>
      </w:r>
      <w:r w:rsidRPr="00325BB5">
        <w:rPr>
          <w:rFonts w:ascii="Helvetica" w:eastAsia="Times New Roman" w:hAnsi="Helvetica" w:cs="Helvetica"/>
          <w:color w:val="666666"/>
          <w:sz w:val="20"/>
          <w:szCs w:val="20"/>
          <w:shd w:val="clear" w:color="auto" w:fill="F5F5F5"/>
          <w:lang w:eastAsia="tr-TR"/>
        </w:rPr>
        <w:t> Verilen tekliflerin geçerlilik süresi, ihale tarihinden itibaren </w:t>
      </w:r>
      <w:r w:rsidRPr="00325BB5">
        <w:rPr>
          <w:rFonts w:ascii="Helvetica" w:eastAsia="Times New Roman" w:hAnsi="Helvetica" w:cs="Helvetica"/>
          <w:b/>
          <w:bCs/>
          <w:color w:val="0062A8"/>
          <w:sz w:val="20"/>
          <w:szCs w:val="20"/>
          <w:shd w:val="clear" w:color="auto" w:fill="F5F5F5"/>
          <w:lang w:eastAsia="tr-TR"/>
        </w:rPr>
        <w:t>120 (</w:t>
      </w:r>
      <w:proofErr w:type="spellStart"/>
      <w:r w:rsidRPr="00325BB5">
        <w:rPr>
          <w:rFonts w:ascii="Helvetica" w:eastAsia="Times New Roman" w:hAnsi="Helvetica" w:cs="Helvetica"/>
          <w:b/>
          <w:bCs/>
          <w:color w:val="0062A8"/>
          <w:sz w:val="20"/>
          <w:szCs w:val="20"/>
          <w:shd w:val="clear" w:color="auto" w:fill="F5F5F5"/>
          <w:lang w:eastAsia="tr-TR"/>
        </w:rPr>
        <w:t>YüzYirmi</w:t>
      </w:r>
      <w:proofErr w:type="spellEnd"/>
      <w:r w:rsidRPr="00325BB5">
        <w:rPr>
          <w:rFonts w:ascii="Helvetica" w:eastAsia="Times New Roman" w:hAnsi="Helvetica" w:cs="Helvetica"/>
          <w:b/>
          <w:bCs/>
          <w:color w:val="0062A8"/>
          <w:sz w:val="20"/>
          <w:szCs w:val="20"/>
          <w:shd w:val="clear" w:color="auto" w:fill="F5F5F5"/>
          <w:lang w:eastAsia="tr-TR"/>
        </w:rPr>
        <w:t>)</w:t>
      </w:r>
      <w:r w:rsidRPr="00325BB5">
        <w:rPr>
          <w:rFonts w:ascii="Helvetica" w:eastAsia="Times New Roman" w:hAnsi="Helvetica" w:cs="Helvetica"/>
          <w:color w:val="666666"/>
          <w:sz w:val="20"/>
          <w:szCs w:val="20"/>
          <w:shd w:val="clear" w:color="auto" w:fill="F5F5F5"/>
          <w:lang w:eastAsia="tr-TR"/>
        </w:rPr>
        <w:t> takvim günüdür.</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14-</w:t>
      </w:r>
      <w:r w:rsidRPr="00325BB5">
        <w:rPr>
          <w:rFonts w:ascii="Helvetica" w:eastAsia="Times New Roman" w:hAnsi="Helvetica" w:cs="Helvetica"/>
          <w:color w:val="666666"/>
          <w:sz w:val="20"/>
          <w:szCs w:val="20"/>
          <w:shd w:val="clear" w:color="auto" w:fill="F5F5F5"/>
          <w:lang w:eastAsia="tr-TR"/>
        </w:rPr>
        <w:t> Konsorsiyum olarak ihaleye teklif verilemez.</w:t>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color w:val="666666"/>
          <w:sz w:val="20"/>
          <w:szCs w:val="20"/>
          <w:lang w:eastAsia="tr-TR"/>
        </w:rPr>
        <w:br/>
      </w:r>
      <w:r w:rsidRPr="00325BB5">
        <w:rPr>
          <w:rFonts w:ascii="Helvetica" w:eastAsia="Times New Roman" w:hAnsi="Helvetica" w:cs="Helvetica"/>
          <w:b/>
          <w:bCs/>
          <w:color w:val="666666"/>
          <w:sz w:val="20"/>
          <w:szCs w:val="20"/>
          <w:shd w:val="clear" w:color="auto" w:fill="F5F5F5"/>
          <w:lang w:eastAsia="tr-TR"/>
        </w:rPr>
        <w:t>15- Diğer hususlar:</w:t>
      </w:r>
    </w:p>
    <w:p w:rsidR="00325BB5" w:rsidRPr="00325BB5" w:rsidRDefault="00325BB5" w:rsidP="00325BB5">
      <w:pPr>
        <w:shd w:val="clear" w:color="auto" w:fill="F5F5F5"/>
        <w:spacing w:after="0" w:line="240" w:lineRule="auto"/>
        <w:jc w:val="both"/>
        <w:rPr>
          <w:rFonts w:ascii="Helvetica" w:eastAsia="Times New Roman" w:hAnsi="Helvetica" w:cs="Helvetica"/>
          <w:color w:val="666666"/>
          <w:sz w:val="20"/>
          <w:szCs w:val="20"/>
          <w:lang w:eastAsia="tr-TR"/>
        </w:rPr>
      </w:pPr>
      <w:r w:rsidRPr="00325BB5">
        <w:rPr>
          <w:rFonts w:ascii="Helvetica" w:eastAsia="Times New Roman" w:hAnsi="Helvetica" w:cs="Helvetica"/>
          <w:color w:val="666666"/>
          <w:sz w:val="20"/>
          <w:szCs w:val="20"/>
          <w:lang w:eastAsia="tr-TR"/>
        </w:rPr>
        <w:t>İhalede Uygulanacak Sınır Değer Katsayısı (R) : </w:t>
      </w:r>
      <w:r w:rsidRPr="00325BB5">
        <w:rPr>
          <w:rFonts w:ascii="Helvetica" w:eastAsia="Times New Roman" w:hAnsi="Helvetica" w:cs="Helvetica"/>
          <w:b/>
          <w:bCs/>
          <w:color w:val="0062A8"/>
          <w:sz w:val="20"/>
          <w:szCs w:val="20"/>
          <w:lang w:eastAsia="tr-TR"/>
        </w:rPr>
        <w:t>Diğer Hizmetler/0,80</w:t>
      </w:r>
      <w:r w:rsidRPr="00325BB5">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704B8" w:rsidRDefault="00325BB5" w:rsidP="00325BB5">
      <w:pPr>
        <w:jc w:val="both"/>
      </w:pPr>
    </w:p>
    <w:sectPr w:rsidR="00870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B5"/>
    <w:rsid w:val="000816FA"/>
    <w:rsid w:val="00325BB5"/>
    <w:rsid w:val="007F6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D7215-F4C8-4B00-AD3F-8609D82C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25BB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5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6377">
      <w:bodyDiv w:val="1"/>
      <w:marLeft w:val="0"/>
      <w:marRight w:val="0"/>
      <w:marTop w:val="0"/>
      <w:marBottom w:val="0"/>
      <w:divBdr>
        <w:top w:val="none" w:sz="0" w:space="0" w:color="auto"/>
        <w:left w:val="none" w:sz="0" w:space="0" w:color="auto"/>
        <w:bottom w:val="none" w:sz="0" w:space="0" w:color="auto"/>
        <w:right w:val="none" w:sz="0" w:space="0" w:color="auto"/>
      </w:divBdr>
      <w:divsChild>
        <w:div w:id="23266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4531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ŞAHİNGIRAY</dc:creator>
  <cp:keywords/>
  <dc:description/>
  <cp:lastModifiedBy>Fulya ŞAHİNGIRAY</cp:lastModifiedBy>
  <cp:revision>1</cp:revision>
  <cp:lastPrinted>2025-10-22T06:01:00Z</cp:lastPrinted>
  <dcterms:created xsi:type="dcterms:W3CDTF">2025-10-22T06:00:00Z</dcterms:created>
  <dcterms:modified xsi:type="dcterms:W3CDTF">2025-10-22T06:01:00Z</dcterms:modified>
</cp:coreProperties>
</file>