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A84" w:rsidRPr="00AB5A84" w:rsidRDefault="00AB5A84" w:rsidP="00AB5A84">
      <w:pPr>
        <w:shd w:val="clear" w:color="auto" w:fill="F5F5F5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</w:pPr>
      <w:r w:rsidRPr="00AB5A84">
        <w:rPr>
          <w:rFonts w:ascii="Helvetica" w:eastAsia="Times New Roman" w:hAnsi="Helvetica" w:cs="Helvetica"/>
          <w:b/>
          <w:bCs/>
          <w:color w:val="666666"/>
          <w:sz w:val="20"/>
          <w:szCs w:val="20"/>
          <w:lang w:eastAsia="tr-TR"/>
        </w:rPr>
        <w:t>DÜZELTME İLANI</w:t>
      </w:r>
    </w:p>
    <w:p w:rsidR="00AB5A84" w:rsidRPr="00AB5A84" w:rsidRDefault="00AB5A84" w:rsidP="00AB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B5A8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AB5A8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AB5A84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KATI YAKIT (ODUN) SATIN ALINACAKTIR ihale edileceği ilan edilmiştir. Ancak 4734 sayılı Kamu İhale Kanununun 26 ncı maddesine göre aşağıdaki hususlarda , düzeltme ilanı yayımlanmasına karar verilmiştir. Tekliflerin hazırlanması ve sunulmasında düzeltilen maddelerin esas alınması gerekmektedir.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2"/>
        <w:gridCol w:w="120"/>
        <w:gridCol w:w="2580"/>
      </w:tblGrid>
      <w:tr w:rsidR="00AB5A84" w:rsidRPr="00AB5A84" w:rsidTr="00AB5A84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İhale Kayıt Numarası (İKN)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2026/1506979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b/>
                <w:bCs/>
                <w:color w:val="B04935"/>
                <w:sz w:val="20"/>
                <w:szCs w:val="20"/>
                <w:lang w:eastAsia="tr-TR"/>
              </w:rPr>
              <w:t>1- İdarenin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1.1.</w:t>
            </w:r>
            <w:r w:rsidRPr="00AB5A8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Adı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İZMİR BÜYÜKŞEHİR BELEDİYE BAŞKANLIĞI SOSYAL HİZMETLER DAİRESİ BAŞKANLIĞI SOSYAL HİZMETLER VE YARDIMLAR ŞUBE MÜDÜRLÜĞÜ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1.2.</w:t>
            </w:r>
            <w:r w:rsidRPr="00AB5A8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Adresi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İzmir Büyükşehir Belediyesi, Gürçeşme Huzurevi, Laleli Mah. Menderes Cad. No:418 Buca-İZMİR BUCA/İZMİR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1.3.</w:t>
            </w:r>
            <w:r w:rsidRPr="00AB5A8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Telefon numarası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02322931530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1.4.</w:t>
            </w:r>
            <w:r w:rsidRPr="00AB5A8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Ön yeterlik/İhale dokümanının görülebileceği ve indirilebileceği internet adresi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https://ekap.kik.gov.tr/EKAP/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b/>
                <w:bCs/>
                <w:color w:val="B04935"/>
                <w:sz w:val="20"/>
                <w:szCs w:val="20"/>
                <w:lang w:eastAsia="tr-TR"/>
              </w:rPr>
              <w:t>2-Düzeltmeye Konu İlanın Yayımlandığı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bookmarkStart w:id="0" w:name="_GoBack"/>
            <w:r w:rsidRPr="00AB5A8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2.1.</w:t>
            </w:r>
            <w:r w:rsidRPr="00AB5A8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Kamu İhale Bülteninin tarih ve sayısı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27.08.2026 - 5686</w:t>
            </w:r>
          </w:p>
        </w:tc>
      </w:tr>
      <w:bookmarkEnd w:id="0"/>
      <w:tr w:rsidR="00AB5A84" w:rsidRPr="00AB5A84" w:rsidTr="00AB5A8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2.2.</w:t>
            </w:r>
            <w:r w:rsidRPr="00AB5A8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Gazetenin adı ve tarihi (yayımlanmış ise)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- -</w:t>
            </w:r>
          </w:p>
        </w:tc>
      </w:tr>
      <w:tr w:rsidR="00AB5A84" w:rsidRPr="00AB5A84" w:rsidTr="00AB5A84">
        <w:trPr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A84" w:rsidRPr="00AB5A84" w:rsidRDefault="00AB5A84" w:rsidP="00AB5A84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AB5A84">
              <w:rPr>
                <w:rFonts w:ascii="Helvetica" w:eastAsia="Times New Roman" w:hAnsi="Helvetica" w:cs="Helvetica"/>
                <w:b/>
                <w:bCs/>
                <w:color w:val="B04935"/>
                <w:sz w:val="20"/>
                <w:szCs w:val="20"/>
                <w:lang w:eastAsia="tr-TR"/>
              </w:rPr>
              <w:t>3- Düzeltilen [madde/maddeler ]</w:t>
            </w:r>
          </w:p>
        </w:tc>
      </w:tr>
    </w:tbl>
    <w:p w:rsidR="00AB5A84" w:rsidRPr="00AB5A84" w:rsidRDefault="00AB5A84" w:rsidP="00AB5A84">
      <w:pPr>
        <w:shd w:val="clear" w:color="auto" w:fill="F5F5F5"/>
        <w:spacing w:after="150" w:line="240" w:lineRule="auto"/>
        <w:jc w:val="both"/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</w:pPr>
      <w:r w:rsidRPr="00AB5A84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>İhale Tarihi 23.09.2026 saati 11:00 olarak değişmiştir.</w:t>
      </w:r>
    </w:p>
    <w:p w:rsidR="009B3CD8" w:rsidRDefault="009B3CD8"/>
    <w:sectPr w:rsidR="009B3C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893"/>
    <w:rsid w:val="00030893"/>
    <w:rsid w:val="009B3CD8"/>
    <w:rsid w:val="00AB5A84"/>
    <w:rsid w:val="00CA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674BB-C946-4577-9565-4ABF0A977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lanbaslik">
    <w:name w:val="ilanbaslik"/>
    <w:basedOn w:val="VarsaylanParagrafYazTipi"/>
    <w:rsid w:val="00AB5A84"/>
  </w:style>
  <w:style w:type="paragraph" w:styleId="NormalWeb">
    <w:name w:val="Normal (Web)"/>
    <w:basedOn w:val="Normal"/>
    <w:uiPriority w:val="99"/>
    <w:semiHidden/>
    <w:unhideWhenUsed/>
    <w:rsid w:val="00AB5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3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Ayhan KARKIZ</dc:creator>
  <cp:keywords/>
  <dc:description/>
  <cp:lastModifiedBy>Ayhan KARKIZ</cp:lastModifiedBy>
  <cp:revision>2</cp:revision>
  <dcterms:created xsi:type="dcterms:W3CDTF">2026-08-28T12:00:00Z</dcterms:created>
  <dcterms:modified xsi:type="dcterms:W3CDTF">2026-08-28T12:00:00Z</dcterms:modified>
</cp:coreProperties>
</file>