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229E" w:rsidRPr="0062229E" w:rsidRDefault="0062229E" w:rsidP="0062229E">
      <w:pPr>
        <w:shd w:val="clear" w:color="auto" w:fill="F8F8F8"/>
        <w:spacing w:after="0" w:line="240" w:lineRule="auto"/>
        <w:jc w:val="center"/>
        <w:rPr>
          <w:rFonts w:ascii="Helvetica" w:eastAsia="Times New Roman" w:hAnsi="Helvetica" w:cs="Helvetica"/>
          <w:color w:val="585858"/>
          <w:sz w:val="20"/>
          <w:szCs w:val="20"/>
          <w:lang w:eastAsia="tr-TR"/>
        </w:rPr>
      </w:pPr>
      <w:r w:rsidRPr="0062229E">
        <w:rPr>
          <w:rFonts w:ascii="Helvetica" w:eastAsia="Times New Roman" w:hAnsi="Helvetica" w:cs="Helvetica"/>
          <w:b/>
          <w:bCs/>
          <w:color w:val="585858"/>
          <w:sz w:val="20"/>
          <w:szCs w:val="20"/>
          <w:lang w:eastAsia="tr-TR"/>
        </w:rPr>
        <w:t>BİNA ONARIMI YAPTIRILACAKTIR</w:t>
      </w:r>
    </w:p>
    <w:p w:rsidR="0062229E" w:rsidRPr="0062229E" w:rsidRDefault="0062229E" w:rsidP="0062229E">
      <w:pPr>
        <w:spacing w:after="0" w:line="240" w:lineRule="auto"/>
        <w:rPr>
          <w:rFonts w:ascii="Times New Roman" w:eastAsia="Times New Roman" w:hAnsi="Times New Roman" w:cs="Times New Roman"/>
          <w:sz w:val="24"/>
          <w:szCs w:val="24"/>
          <w:lang w:eastAsia="tr-TR"/>
        </w:rPr>
      </w:pPr>
      <w:r w:rsidRPr="0062229E">
        <w:rPr>
          <w:rFonts w:ascii="Helvetica" w:eastAsia="Times New Roman" w:hAnsi="Helvetica" w:cs="Helvetica"/>
          <w:b/>
          <w:bCs/>
          <w:color w:val="585858"/>
          <w:sz w:val="20"/>
          <w:szCs w:val="20"/>
          <w:u w:val="single"/>
          <w:shd w:val="clear" w:color="auto" w:fill="F8F8F8"/>
          <w:lang w:eastAsia="tr-TR"/>
        </w:rPr>
        <w:t>İZMİR BÜYÜKŞEHİR BELEDİYE BAŞKANLIĞI SATIN ALMA DAİRESİ BAŞKANLIĞI ÜSTYAPI YAPIM İHALELERİ ŞUBE MÜDÜRLÜĞÜ</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62229E" w:rsidRPr="0062229E" w:rsidTr="006222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b/>
                <w:bCs/>
                <w:color w:val="585858"/>
                <w:sz w:val="20"/>
                <w:szCs w:val="20"/>
                <w:lang w:eastAsia="tr-TR"/>
              </w:rPr>
              <w:t>İhale Kayıt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b/>
                <w:bCs/>
                <w:color w:val="585858"/>
                <w:sz w:val="20"/>
                <w:szCs w:val="20"/>
                <w:lang w:eastAsia="tr-TR"/>
              </w:rPr>
              <w:t>2026/1676556</w:t>
            </w:r>
          </w:p>
        </w:tc>
      </w:tr>
      <w:tr w:rsidR="0062229E" w:rsidRPr="0062229E" w:rsidTr="006222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İşin Adı</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Konak İlçesi, Selimiye Mahallesi, 527 Ada15 Parselde Bulunan Yapının Bakım Onarımı Yapılması İşi</w:t>
            </w:r>
          </w:p>
        </w:tc>
      </w:tr>
      <w:tr w:rsidR="0062229E" w:rsidRPr="0062229E" w:rsidTr="006222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İhale Türü - Usulü</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Yapım İşi - Açık İhale Usulü</w:t>
            </w:r>
          </w:p>
        </w:tc>
      </w:tr>
      <w:tr w:rsidR="0062229E" w:rsidRPr="0062229E" w:rsidTr="006222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b/>
                <w:bCs/>
                <w:color w:val="585858"/>
                <w:sz w:val="20"/>
                <w:szCs w:val="20"/>
                <w:u w:val="single"/>
                <w:lang w:eastAsia="tr-TR"/>
              </w:rPr>
              <w:t>1 - İdarenin</w:t>
            </w:r>
          </w:p>
        </w:tc>
        <w:tc>
          <w:tcPr>
            <w:tcW w:w="0" w:type="auto"/>
            <w:shd w:val="clear" w:color="auto" w:fill="F8F8F8"/>
            <w:vAlign w:val="center"/>
            <w:hideMark/>
          </w:tcPr>
          <w:p w:rsidR="0062229E" w:rsidRPr="0062229E" w:rsidRDefault="0062229E" w:rsidP="0062229E">
            <w:pPr>
              <w:spacing w:after="0" w:line="240" w:lineRule="auto"/>
              <w:jc w:val="both"/>
              <w:rPr>
                <w:rFonts w:ascii="Times New Roman" w:eastAsia="Times New Roman" w:hAnsi="Times New Roman" w:cs="Times New Roman"/>
                <w:sz w:val="20"/>
                <w:szCs w:val="20"/>
                <w:lang w:eastAsia="tr-TR"/>
              </w:rPr>
            </w:pPr>
          </w:p>
        </w:tc>
        <w:tc>
          <w:tcPr>
            <w:tcW w:w="0" w:type="auto"/>
            <w:shd w:val="clear" w:color="auto" w:fill="F8F8F8"/>
            <w:vAlign w:val="center"/>
            <w:hideMark/>
          </w:tcPr>
          <w:p w:rsidR="0062229E" w:rsidRPr="0062229E" w:rsidRDefault="0062229E" w:rsidP="0062229E">
            <w:pPr>
              <w:spacing w:after="0" w:line="240" w:lineRule="auto"/>
              <w:jc w:val="both"/>
              <w:rPr>
                <w:rFonts w:ascii="Times New Roman" w:eastAsia="Times New Roman" w:hAnsi="Times New Roman" w:cs="Times New Roman"/>
                <w:sz w:val="20"/>
                <w:szCs w:val="20"/>
                <w:lang w:eastAsia="tr-TR"/>
              </w:rPr>
            </w:pPr>
          </w:p>
        </w:tc>
      </w:tr>
      <w:tr w:rsidR="0062229E" w:rsidRPr="0062229E" w:rsidTr="006222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b/>
                <w:bCs/>
                <w:color w:val="585858"/>
                <w:sz w:val="20"/>
                <w:szCs w:val="20"/>
                <w:lang w:eastAsia="tr-TR"/>
              </w:rPr>
              <w:t>a)</w:t>
            </w:r>
            <w:r w:rsidRPr="0062229E">
              <w:rPr>
                <w:rFonts w:ascii="Helvetica" w:eastAsia="Times New Roman" w:hAnsi="Helvetica" w:cs="Helvetica"/>
                <w:color w:val="585858"/>
                <w:sz w:val="20"/>
                <w:szCs w:val="20"/>
                <w:lang w:eastAsia="tr-TR"/>
              </w:rPr>
              <w:t>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MİMAR SİNAN MAH. 9 EYLÜL MEYDANI NO:9/1 KÜLTÜRPARK 3 NOLU HOL</w:t>
            </w:r>
          </w:p>
        </w:tc>
      </w:tr>
      <w:tr w:rsidR="0062229E" w:rsidRPr="0062229E" w:rsidTr="006222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b/>
                <w:bCs/>
                <w:color w:val="585858"/>
                <w:sz w:val="20"/>
                <w:szCs w:val="20"/>
                <w:lang w:eastAsia="tr-TR"/>
              </w:rPr>
              <w:t>b)</w:t>
            </w:r>
            <w:r w:rsidRPr="0062229E">
              <w:rPr>
                <w:rFonts w:ascii="Helvetica" w:eastAsia="Times New Roman" w:hAnsi="Helvetica" w:cs="Helvetica"/>
                <w:color w:val="585858"/>
                <w:sz w:val="20"/>
                <w:szCs w:val="20"/>
                <w:lang w:eastAsia="tr-TR"/>
              </w:rPr>
              <w:t> Telefon ve faks numarası</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02322933745 - 2322933172</w:t>
            </w:r>
          </w:p>
        </w:tc>
      </w:tr>
      <w:tr w:rsidR="0062229E" w:rsidRPr="0062229E" w:rsidTr="006222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b/>
                <w:bCs/>
                <w:color w:val="585858"/>
                <w:sz w:val="20"/>
                <w:szCs w:val="20"/>
                <w:lang w:eastAsia="tr-TR"/>
              </w:rPr>
              <w:t>c)</w:t>
            </w:r>
            <w:r w:rsidRPr="0062229E">
              <w:rPr>
                <w:rFonts w:ascii="Helvetica" w:eastAsia="Times New Roman" w:hAnsi="Helvetica" w:cs="Helvetica"/>
                <w:color w:val="585858"/>
                <w:sz w:val="20"/>
                <w:szCs w:val="20"/>
                <w:lang w:eastAsia="tr-TR"/>
              </w:rPr>
              <w:t> Elektronik posta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ustyapiyapimihale@izmir.bel.tr</w:t>
            </w:r>
          </w:p>
        </w:tc>
      </w:tr>
      <w:tr w:rsidR="0062229E" w:rsidRPr="0062229E" w:rsidTr="006222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b/>
                <w:bCs/>
                <w:color w:val="585858"/>
                <w:sz w:val="20"/>
                <w:szCs w:val="20"/>
                <w:lang w:eastAsia="tr-TR"/>
              </w:rPr>
              <w:t>ç)</w:t>
            </w:r>
            <w:r w:rsidRPr="0062229E">
              <w:rPr>
                <w:rFonts w:ascii="Helvetica" w:eastAsia="Times New Roman" w:hAnsi="Helvetica" w:cs="Helvetica"/>
                <w:color w:val="585858"/>
                <w:sz w:val="20"/>
                <w:szCs w:val="20"/>
                <w:lang w:eastAsia="tr-TR"/>
              </w:rPr>
              <w:t> İhale / Ön Yeterlik dokümanının</w:t>
            </w:r>
            <w:r w:rsidRPr="0062229E">
              <w:rPr>
                <w:rFonts w:ascii="Helvetica" w:eastAsia="Times New Roman" w:hAnsi="Helvetica" w:cs="Helvetica"/>
                <w:color w:val="585858"/>
                <w:sz w:val="20"/>
                <w:szCs w:val="20"/>
                <w:lang w:eastAsia="tr-TR"/>
              </w:rPr>
              <w:br/>
              <w:t>görülebileceği internet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www.izmir.bel.tr</w:t>
            </w:r>
          </w:p>
        </w:tc>
      </w:tr>
      <w:tr w:rsidR="0062229E" w:rsidRPr="0062229E" w:rsidTr="006222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b/>
                <w:bCs/>
                <w:color w:val="585858"/>
                <w:sz w:val="20"/>
                <w:szCs w:val="20"/>
                <w:u w:val="single"/>
                <w:lang w:eastAsia="tr-TR"/>
              </w:rPr>
              <w:t>2 - İhale konusu yapım işinin</w:t>
            </w:r>
          </w:p>
        </w:tc>
        <w:tc>
          <w:tcPr>
            <w:tcW w:w="0" w:type="auto"/>
            <w:shd w:val="clear" w:color="auto" w:fill="F8F8F8"/>
            <w:vAlign w:val="center"/>
            <w:hideMark/>
          </w:tcPr>
          <w:p w:rsidR="0062229E" w:rsidRPr="0062229E" w:rsidRDefault="0062229E" w:rsidP="0062229E">
            <w:pPr>
              <w:spacing w:after="0" w:line="240" w:lineRule="auto"/>
              <w:jc w:val="both"/>
              <w:rPr>
                <w:rFonts w:ascii="Times New Roman" w:eastAsia="Times New Roman" w:hAnsi="Times New Roman" w:cs="Times New Roman"/>
                <w:sz w:val="20"/>
                <w:szCs w:val="20"/>
                <w:lang w:eastAsia="tr-TR"/>
              </w:rPr>
            </w:pPr>
          </w:p>
        </w:tc>
        <w:tc>
          <w:tcPr>
            <w:tcW w:w="0" w:type="auto"/>
            <w:shd w:val="clear" w:color="auto" w:fill="F8F8F8"/>
            <w:vAlign w:val="center"/>
            <w:hideMark/>
          </w:tcPr>
          <w:p w:rsidR="0062229E" w:rsidRPr="0062229E" w:rsidRDefault="0062229E" w:rsidP="0062229E">
            <w:pPr>
              <w:spacing w:after="0" w:line="240" w:lineRule="auto"/>
              <w:jc w:val="both"/>
              <w:rPr>
                <w:rFonts w:ascii="Times New Roman" w:eastAsia="Times New Roman" w:hAnsi="Times New Roman" w:cs="Times New Roman"/>
                <w:sz w:val="20"/>
                <w:szCs w:val="20"/>
                <w:lang w:eastAsia="tr-TR"/>
              </w:rPr>
            </w:pPr>
          </w:p>
        </w:tc>
      </w:tr>
      <w:tr w:rsidR="0062229E" w:rsidRPr="0062229E" w:rsidTr="006222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b/>
                <w:bCs/>
                <w:color w:val="585858"/>
                <w:sz w:val="20"/>
                <w:szCs w:val="20"/>
                <w:lang w:eastAsia="tr-TR"/>
              </w:rPr>
              <w:t>a)</w:t>
            </w:r>
            <w:r w:rsidRPr="0062229E">
              <w:rPr>
                <w:rFonts w:ascii="Helvetica" w:eastAsia="Times New Roman" w:hAnsi="Helvetica" w:cs="Helvetica"/>
                <w:color w:val="585858"/>
                <w:sz w:val="20"/>
                <w:szCs w:val="20"/>
                <w:lang w:eastAsia="tr-TR"/>
              </w:rPr>
              <w:t> Niteliği, türü ve miktarı</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Yapım İşi, 1321 M2 BİNA RESTORASYONU YAPILMASI</w:t>
            </w:r>
          </w:p>
        </w:tc>
      </w:tr>
      <w:tr w:rsidR="0062229E" w:rsidRPr="0062229E" w:rsidTr="006222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b/>
                <w:bCs/>
                <w:color w:val="585858"/>
                <w:sz w:val="20"/>
                <w:szCs w:val="20"/>
                <w:lang w:eastAsia="tr-TR"/>
              </w:rPr>
              <w:t>b)</w:t>
            </w:r>
            <w:r w:rsidRPr="0062229E">
              <w:rPr>
                <w:rFonts w:ascii="Helvetica" w:eastAsia="Times New Roman" w:hAnsi="Helvetica" w:cs="Helvetica"/>
                <w:color w:val="585858"/>
                <w:sz w:val="20"/>
                <w:szCs w:val="20"/>
                <w:lang w:eastAsia="tr-TR"/>
              </w:rPr>
              <w:t> Yapılacağı Yer</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KONAK/İZMİR</w:t>
            </w:r>
          </w:p>
        </w:tc>
      </w:tr>
      <w:tr w:rsidR="0062229E" w:rsidRPr="0062229E" w:rsidTr="006222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b/>
                <w:bCs/>
                <w:color w:val="585858"/>
                <w:sz w:val="20"/>
                <w:szCs w:val="20"/>
                <w:lang w:eastAsia="tr-TR"/>
              </w:rPr>
              <w:t>c)</w:t>
            </w:r>
            <w:r w:rsidRPr="0062229E">
              <w:rPr>
                <w:rFonts w:ascii="Helvetica" w:eastAsia="Times New Roman" w:hAnsi="Helvetica" w:cs="Helvetica"/>
                <w:color w:val="585858"/>
                <w:sz w:val="20"/>
                <w:szCs w:val="20"/>
                <w:lang w:eastAsia="tr-TR"/>
              </w:rPr>
              <w:t> İşe başlama tarihi</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Sözleşmenin imzalandığı tarihinden itibaren 5 (beş) gün içinde yer teslimi yapılarak işe başlanacaktır</w:t>
            </w:r>
          </w:p>
        </w:tc>
      </w:tr>
      <w:tr w:rsidR="0062229E" w:rsidRPr="0062229E" w:rsidTr="006222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b/>
                <w:bCs/>
                <w:color w:val="585858"/>
                <w:sz w:val="20"/>
                <w:szCs w:val="20"/>
                <w:lang w:eastAsia="tr-TR"/>
              </w:rPr>
              <w:t>ç)</w:t>
            </w:r>
            <w:r w:rsidRPr="0062229E">
              <w:rPr>
                <w:rFonts w:ascii="Helvetica" w:eastAsia="Times New Roman" w:hAnsi="Helvetica" w:cs="Helvetica"/>
                <w:color w:val="585858"/>
                <w:sz w:val="20"/>
                <w:szCs w:val="20"/>
                <w:lang w:eastAsia="tr-TR"/>
              </w:rPr>
              <w:t> İşin süresi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90</w:t>
            </w:r>
          </w:p>
        </w:tc>
      </w:tr>
      <w:tr w:rsidR="0062229E" w:rsidRPr="0062229E" w:rsidTr="006222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b/>
                <w:bCs/>
                <w:color w:val="585858"/>
                <w:sz w:val="20"/>
                <w:szCs w:val="20"/>
                <w:u w:val="single"/>
                <w:lang w:eastAsia="tr-TR"/>
              </w:rPr>
              <w:t>3- İhalenin / Ön Yeterlik /</w:t>
            </w:r>
            <w:r w:rsidRPr="0062229E">
              <w:rPr>
                <w:rFonts w:ascii="Helvetica" w:eastAsia="Times New Roman" w:hAnsi="Helvetica" w:cs="Helvetica"/>
                <w:b/>
                <w:bCs/>
                <w:color w:val="585858"/>
                <w:sz w:val="20"/>
                <w:szCs w:val="20"/>
                <w:u w:val="single"/>
                <w:lang w:eastAsia="tr-TR"/>
              </w:rPr>
              <w:br/>
              <w:t>Yeterlik Değerlendirmesinin</w:t>
            </w:r>
            <w:r w:rsidRPr="0062229E">
              <w:rPr>
                <w:rFonts w:ascii="Helvetica" w:eastAsia="Times New Roman" w:hAnsi="Helvetica" w:cs="Helvetica"/>
                <w:color w:val="585858"/>
                <w:sz w:val="20"/>
                <w:szCs w:val="20"/>
                <w:lang w:eastAsia="tr-TR"/>
              </w:rPr>
              <w:t>:</w:t>
            </w:r>
          </w:p>
        </w:tc>
        <w:tc>
          <w:tcPr>
            <w:tcW w:w="0" w:type="auto"/>
            <w:shd w:val="clear" w:color="auto" w:fill="F8F8F8"/>
            <w:vAlign w:val="center"/>
            <w:hideMark/>
          </w:tcPr>
          <w:p w:rsidR="0062229E" w:rsidRPr="0062229E" w:rsidRDefault="0062229E" w:rsidP="0062229E">
            <w:pPr>
              <w:spacing w:after="0" w:line="240" w:lineRule="auto"/>
              <w:jc w:val="both"/>
              <w:rPr>
                <w:rFonts w:ascii="Times New Roman" w:eastAsia="Times New Roman" w:hAnsi="Times New Roman" w:cs="Times New Roman"/>
                <w:sz w:val="20"/>
                <w:szCs w:val="20"/>
                <w:lang w:eastAsia="tr-TR"/>
              </w:rPr>
            </w:pPr>
          </w:p>
        </w:tc>
        <w:tc>
          <w:tcPr>
            <w:tcW w:w="0" w:type="auto"/>
            <w:shd w:val="clear" w:color="auto" w:fill="F8F8F8"/>
            <w:vAlign w:val="center"/>
            <w:hideMark/>
          </w:tcPr>
          <w:p w:rsidR="0062229E" w:rsidRPr="0062229E" w:rsidRDefault="0062229E" w:rsidP="0062229E">
            <w:pPr>
              <w:spacing w:after="0" w:line="240" w:lineRule="auto"/>
              <w:jc w:val="both"/>
              <w:rPr>
                <w:rFonts w:ascii="Times New Roman" w:eastAsia="Times New Roman" w:hAnsi="Times New Roman" w:cs="Times New Roman"/>
                <w:sz w:val="20"/>
                <w:szCs w:val="20"/>
                <w:lang w:eastAsia="tr-TR"/>
              </w:rPr>
            </w:pPr>
          </w:p>
        </w:tc>
      </w:tr>
      <w:tr w:rsidR="0062229E" w:rsidRPr="0062229E" w:rsidTr="006222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b/>
                <w:bCs/>
                <w:color w:val="585858"/>
                <w:sz w:val="20"/>
                <w:szCs w:val="20"/>
                <w:lang w:eastAsia="tr-TR"/>
              </w:rPr>
              <w:t>a)</w:t>
            </w:r>
            <w:r w:rsidRPr="0062229E">
              <w:rPr>
                <w:rFonts w:ascii="Helvetica" w:eastAsia="Times New Roman" w:hAnsi="Helvetica" w:cs="Helvetica"/>
                <w:color w:val="585858"/>
                <w:sz w:val="20"/>
                <w:szCs w:val="20"/>
                <w:lang w:eastAsia="tr-TR"/>
              </w:rPr>
              <w:t> Yapılacağı yer</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MİMAR SİNAN MAH. 9 EYLÜL MEYDANI NO:9/1 (KÜLTÜRPARK 3 NOLU HOL SATIN ALMA DAİRESİ BAŞKANLIĞI İHALE SALONU) KONAK/İZMİR</w:t>
            </w:r>
          </w:p>
        </w:tc>
      </w:tr>
      <w:tr w:rsidR="0062229E" w:rsidRPr="0062229E" w:rsidTr="0062229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b/>
                <w:bCs/>
                <w:color w:val="585858"/>
                <w:sz w:val="20"/>
                <w:szCs w:val="20"/>
                <w:lang w:eastAsia="tr-TR"/>
              </w:rPr>
              <w:t>b)</w:t>
            </w:r>
            <w:r w:rsidRPr="0062229E">
              <w:rPr>
                <w:rFonts w:ascii="Helvetica" w:eastAsia="Times New Roman" w:hAnsi="Helvetica" w:cs="Helvetica"/>
                <w:color w:val="585858"/>
                <w:sz w:val="20"/>
                <w:szCs w:val="20"/>
                <w:lang w:eastAsia="tr-TR"/>
              </w:rPr>
              <w:t> Tarihi ve saati</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jc w:val="both"/>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06.10.2026 - 10:30</w:t>
            </w:r>
          </w:p>
        </w:tc>
      </w:tr>
    </w:tbl>
    <w:p w:rsidR="0062229E" w:rsidRPr="0062229E" w:rsidRDefault="0062229E" w:rsidP="0062229E">
      <w:pPr>
        <w:spacing w:after="0" w:line="240" w:lineRule="auto"/>
        <w:rPr>
          <w:rFonts w:ascii="Times New Roman" w:eastAsia="Times New Roman" w:hAnsi="Times New Roman" w:cs="Times New Roman"/>
          <w:vanish/>
          <w:sz w:val="24"/>
          <w:szCs w:val="24"/>
          <w:lang w:eastAsia="tr-TR"/>
        </w:rPr>
      </w:pPr>
    </w:p>
    <w:tbl>
      <w:tblPr>
        <w:tblW w:w="0" w:type="auto"/>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62229E" w:rsidRPr="0062229E" w:rsidTr="0062229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b/>
                <w:bCs/>
                <w:color w:val="585858"/>
                <w:sz w:val="20"/>
                <w:szCs w:val="20"/>
                <w:lang w:eastAsia="tr-TR"/>
              </w:rPr>
              <w:t xml:space="preserve">4-İhaleye katılabilme şartları ve istenilen belgeler ile yeterlik değerlendirmesinde uygulanacak </w:t>
            </w:r>
            <w:proofErr w:type="gramStart"/>
            <w:r w:rsidRPr="0062229E">
              <w:rPr>
                <w:rFonts w:ascii="Helvetica" w:eastAsia="Times New Roman" w:hAnsi="Helvetica" w:cs="Helvetica"/>
                <w:b/>
                <w:bCs/>
                <w:color w:val="585858"/>
                <w:sz w:val="20"/>
                <w:szCs w:val="20"/>
                <w:lang w:eastAsia="tr-TR"/>
              </w:rPr>
              <w:t>kriterler</w:t>
            </w:r>
            <w:r w:rsidRPr="0062229E">
              <w:rPr>
                <w:rFonts w:ascii="Helvetica" w:eastAsia="Times New Roman" w:hAnsi="Helvetica" w:cs="Helvetica"/>
                <w:color w:val="585858"/>
                <w:sz w:val="20"/>
                <w:szCs w:val="20"/>
                <w:lang w:eastAsia="tr-TR"/>
              </w:rPr>
              <w:t> :</w:t>
            </w:r>
            <w:proofErr w:type="gramEnd"/>
          </w:p>
        </w:tc>
      </w:tr>
      <w:tr w:rsidR="0062229E" w:rsidRPr="0062229E" w:rsidTr="0062229E">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 xml:space="preserve">4-İhaleye katılabilme şartları ve istenilen belgeler ile yeterlik değerlendirmesinde uygulanacak </w:t>
            </w:r>
            <w:proofErr w:type="gramStart"/>
            <w:r w:rsidRPr="0062229E">
              <w:rPr>
                <w:rFonts w:ascii="Helvetica" w:eastAsia="Times New Roman" w:hAnsi="Helvetica" w:cs="Helvetica"/>
                <w:color w:val="585858"/>
                <w:sz w:val="20"/>
                <w:szCs w:val="20"/>
                <w:lang w:eastAsia="tr-TR"/>
              </w:rPr>
              <w:t>kriterler :</w:t>
            </w:r>
            <w:proofErr w:type="gramEnd"/>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4.1. İhaleye katılma şartları ve istenilen belgeler:</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proofErr w:type="gramStart"/>
            <w:r w:rsidRPr="0062229E">
              <w:rPr>
                <w:rFonts w:ascii="Helvetica" w:eastAsia="Times New Roman" w:hAnsi="Helvetica" w:cs="Helvetica"/>
                <w:color w:val="585858"/>
                <w:sz w:val="20"/>
                <w:szCs w:val="20"/>
                <w:lang w:eastAsia="tr-TR"/>
              </w:rPr>
              <w:t>4.1.1. Teklif vermeye yetkili olduğunu gösteren İmza Beyannamesi veya İmza Sirküleri,</w:t>
            </w:r>
            <w:r w:rsidRPr="0062229E">
              <w:rPr>
                <w:rFonts w:ascii="Helvetica" w:eastAsia="Times New Roman" w:hAnsi="Helvetica" w:cs="Helvetica"/>
                <w:color w:val="585858"/>
                <w:sz w:val="20"/>
                <w:szCs w:val="20"/>
                <w:lang w:eastAsia="tr-TR"/>
              </w:rPr>
              <w:br/>
              <w:t>4.1.1.1.Gerçek kişi olması halinde, noter tasdikli imza beyannamesi,</w:t>
            </w:r>
            <w:r w:rsidRPr="0062229E">
              <w:rPr>
                <w:rFonts w:ascii="Helvetica" w:eastAsia="Times New Roman" w:hAnsi="Helvetica" w:cs="Helvetica"/>
                <w:color w:val="585858"/>
                <w:sz w:val="20"/>
                <w:szCs w:val="20"/>
                <w:lang w:eastAsia="tr-TR"/>
              </w:rPr>
              <w:br/>
              <w:t>4.1.1.2.Tüzel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w:t>
            </w:r>
            <w:proofErr w:type="gramEnd"/>
            <w:r w:rsidRPr="0062229E">
              <w:rPr>
                <w:rFonts w:ascii="Helvetica" w:eastAsia="Times New Roman" w:hAnsi="Helvetica" w:cs="Helvetica"/>
                <w:color w:val="585858"/>
                <w:sz w:val="20"/>
                <w:szCs w:val="20"/>
                <w:lang w:eastAsia="tr-TR"/>
              </w:rPr>
              <w:br/>
              <w:t>4.1.2. Şekli ve içeriği İdari Şartnamede belirlenen teklif mektubu.</w:t>
            </w:r>
            <w:r w:rsidRPr="0062229E">
              <w:rPr>
                <w:rFonts w:ascii="Helvetica" w:eastAsia="Times New Roman" w:hAnsi="Helvetica" w:cs="Helvetica"/>
                <w:color w:val="585858"/>
                <w:sz w:val="20"/>
                <w:szCs w:val="20"/>
                <w:lang w:eastAsia="tr-TR"/>
              </w:rPr>
              <w:br/>
              <w:t>4.1.3. Şekli ve içeriği İdari Şartnamede belirlenen geçici teminat.</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4.1.4. İdari Şartnamenin 7.2 ve 7.3 üncü maddelerinde belirtilen yeterlik belgeleri.</w:t>
            </w:r>
            <w:r w:rsidRPr="0062229E">
              <w:rPr>
                <w:rFonts w:ascii="Helvetica" w:eastAsia="Times New Roman" w:hAnsi="Helvetica" w:cs="Helvetica"/>
                <w:color w:val="585858"/>
                <w:sz w:val="20"/>
                <w:szCs w:val="20"/>
                <w:lang w:eastAsia="tr-TR"/>
              </w:rPr>
              <w:br/>
              <w:t xml:space="preserve">4.1.5. </w:t>
            </w:r>
            <w:proofErr w:type="gramStart"/>
            <w:r w:rsidRPr="0062229E">
              <w:rPr>
                <w:rFonts w:ascii="Helvetica" w:eastAsia="Times New Roman" w:hAnsi="Helvetica" w:cs="Helvetica"/>
                <w:color w:val="585858"/>
                <w:sz w:val="20"/>
                <w:szCs w:val="20"/>
                <w:lang w:eastAsia="tr-TR"/>
              </w:rPr>
              <w:t>Vekaleten</w:t>
            </w:r>
            <w:proofErr w:type="gramEnd"/>
            <w:r w:rsidRPr="0062229E">
              <w:rPr>
                <w:rFonts w:ascii="Helvetica" w:eastAsia="Times New Roman" w:hAnsi="Helvetica" w:cs="Helvetica"/>
                <w:color w:val="585858"/>
                <w:sz w:val="20"/>
                <w:szCs w:val="20"/>
                <w:lang w:eastAsia="tr-TR"/>
              </w:rPr>
              <w:t xml:space="preserve"> ihaleye katılma halinde, vekil adına düzenlenmiş, ihaleye katılmaya ilişkin noter onaylı vekaletname ile vekilin noter tasdikli imza beyannamesi.</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4.1.6. İsteklinin ortak girişim olması halinde, şekli ve içeriği idari şartnamede belirlenen iş ortaklığı beyannamesi.</w:t>
            </w:r>
            <w:r w:rsidRPr="0062229E">
              <w:rPr>
                <w:rFonts w:ascii="Helvetica" w:eastAsia="Times New Roman" w:hAnsi="Helvetica" w:cs="Helvetica"/>
                <w:color w:val="585858"/>
                <w:sz w:val="20"/>
                <w:szCs w:val="20"/>
                <w:lang w:eastAsia="tr-TR"/>
              </w:rPr>
              <w:br/>
              <w:t>4.1.7. İhale konusu işin tamamı veya bir kısmı alt yüklenicilere yaptırılamaz.</w:t>
            </w:r>
            <w:r w:rsidRPr="0062229E">
              <w:rPr>
                <w:rFonts w:ascii="Helvetica" w:eastAsia="Times New Roman" w:hAnsi="Helvetica" w:cs="Helvetica"/>
                <w:color w:val="585858"/>
                <w:sz w:val="20"/>
                <w:szCs w:val="20"/>
                <w:lang w:eastAsia="tr-TR"/>
              </w:rPr>
              <w:br/>
            </w:r>
            <w:proofErr w:type="gramStart"/>
            <w:r w:rsidRPr="0062229E">
              <w:rPr>
                <w:rFonts w:ascii="Helvetica" w:eastAsia="Times New Roman" w:hAnsi="Helvetica" w:cs="Helvetica"/>
                <w:color w:val="585858"/>
                <w:sz w:val="20"/>
                <w:szCs w:val="20"/>
                <w:lang w:eastAsia="tr-TR"/>
              </w:rPr>
              <w:t xml:space="preserve">4.1.8. Tüzel kişi tarafından iş deneyimini göstermek üzere sunulan belgenin, tüzel kişiliğin yarısından fazla hissesine sahip ortağına ait olması veya mühendis veya mimar olması  şartıyla her iki ortağın da   tüzel kişiliğe %50 - %50 ortak olmaları durumunda ticaret ve sanayi odası/ticaret odası </w:t>
            </w:r>
            <w:r w:rsidRPr="0062229E">
              <w:rPr>
                <w:rFonts w:ascii="Helvetica" w:eastAsia="Times New Roman" w:hAnsi="Helvetica" w:cs="Helvetica"/>
                <w:color w:val="585858"/>
                <w:sz w:val="20"/>
                <w:szCs w:val="20"/>
                <w:lang w:eastAsia="tr-TR"/>
              </w:rPr>
              <w:lastRenderedPageBreak/>
              <w:t>bünyesinde bulunan ticaret sicil memurlukları veya serbest muhasebeci veya yeminli mali müşavir  ya da serbest muhasebeci mali müşavir tarafından  ilk ilan tarihinden sonra düzenlenen ve düzenlendiği tarihten geriye doğru son bir yıldır kesintisiz olarak ortaklığa ilişkin şartın korunduğunu gösteren belge. </w:t>
            </w:r>
            <w:proofErr w:type="gramEnd"/>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 xml:space="preserve">4.2. Ekonomik ve mali yeterliğe ilişkin belgeler ve bu belgelerin taşıması gereken </w:t>
            </w:r>
            <w:proofErr w:type="gramStart"/>
            <w:r w:rsidRPr="0062229E">
              <w:rPr>
                <w:rFonts w:ascii="Helvetica" w:eastAsia="Times New Roman" w:hAnsi="Helvetica" w:cs="Helvetica"/>
                <w:color w:val="585858"/>
                <w:sz w:val="20"/>
                <w:szCs w:val="20"/>
                <w:lang w:eastAsia="tr-TR"/>
              </w:rPr>
              <w:t>kriterler</w:t>
            </w:r>
            <w:proofErr w:type="gramEnd"/>
            <w:r w:rsidRPr="0062229E">
              <w:rPr>
                <w:rFonts w:ascii="Helvetica" w:eastAsia="Times New Roman" w:hAnsi="Helvetica" w:cs="Helvetica"/>
                <w:color w:val="585858"/>
                <w:sz w:val="20"/>
                <w:szCs w:val="20"/>
                <w:lang w:eastAsia="tr-TR"/>
              </w:rPr>
              <w:t>:</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4.2.1. Bu bent boş bırakılmıştır.</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4.2.2. Bu bent boş bırakılmıştır.</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4.2.3. Bu bent boş bırakılmıştır.</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 xml:space="preserve">4.3. Mesleki ve teknik yeterliğe ilişkin belgeler ve bu belgelerin taşıması gereken </w:t>
            </w:r>
            <w:proofErr w:type="gramStart"/>
            <w:r w:rsidRPr="0062229E">
              <w:rPr>
                <w:rFonts w:ascii="Helvetica" w:eastAsia="Times New Roman" w:hAnsi="Helvetica" w:cs="Helvetica"/>
                <w:color w:val="585858"/>
                <w:sz w:val="20"/>
                <w:szCs w:val="20"/>
                <w:lang w:eastAsia="tr-TR"/>
              </w:rPr>
              <w:t>kriterler</w:t>
            </w:r>
            <w:proofErr w:type="gramEnd"/>
            <w:r w:rsidRPr="0062229E">
              <w:rPr>
                <w:rFonts w:ascii="Helvetica" w:eastAsia="Times New Roman" w:hAnsi="Helvetica" w:cs="Helvetica"/>
                <w:color w:val="585858"/>
                <w:sz w:val="20"/>
                <w:szCs w:val="20"/>
                <w:lang w:eastAsia="tr-TR"/>
              </w:rPr>
              <w:t>:</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4.3.1. İş deneyim belgeleri:</w:t>
            </w:r>
            <w:r w:rsidRPr="0062229E">
              <w:rPr>
                <w:rFonts w:ascii="Helvetica" w:eastAsia="Times New Roman" w:hAnsi="Helvetica" w:cs="Helvetica"/>
                <w:color w:val="585858"/>
                <w:sz w:val="20"/>
                <w:szCs w:val="20"/>
                <w:lang w:eastAsia="tr-TR"/>
              </w:rPr>
              <w:br/>
              <w:t>Son on beş yıl içinde bedel içeren bir sözleşme kapsamında taahhüt edilen ve teklif edilen bedelin</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 50’i (</w:t>
            </w:r>
            <w:proofErr w:type="spellStart"/>
            <w:r w:rsidRPr="0062229E">
              <w:rPr>
                <w:rFonts w:ascii="Helvetica" w:eastAsia="Times New Roman" w:hAnsi="Helvetica" w:cs="Helvetica"/>
                <w:color w:val="585858"/>
                <w:sz w:val="20"/>
                <w:szCs w:val="20"/>
                <w:lang w:eastAsia="tr-TR"/>
              </w:rPr>
              <w:t>yüzdeelli</w:t>
            </w:r>
            <w:proofErr w:type="spellEnd"/>
            <w:r w:rsidRPr="0062229E">
              <w:rPr>
                <w:rFonts w:ascii="Helvetica" w:eastAsia="Times New Roman" w:hAnsi="Helvetica" w:cs="Helvetica"/>
                <w:color w:val="585858"/>
                <w:sz w:val="20"/>
                <w:szCs w:val="20"/>
                <w:lang w:eastAsia="tr-TR"/>
              </w:rPr>
              <w:t>) oranından az olmamak üzere ihale konusu iş veya benzer işlere ilişkin iş deneyimini gösteren belgeler.</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4.3.2.Organizasyon yapısı ve personel durumuna ilişkin belgeler,</w:t>
            </w:r>
            <w:r w:rsidRPr="0062229E">
              <w:rPr>
                <w:rFonts w:ascii="Helvetica" w:eastAsia="Times New Roman" w:hAnsi="Helvetica" w:cs="Helvetica"/>
                <w:color w:val="585858"/>
                <w:sz w:val="20"/>
                <w:szCs w:val="20"/>
                <w:lang w:eastAsia="tr-TR"/>
              </w:rPr>
              <w:br/>
              <w:t>a) Anahtar Teknik Personel istenilmemektedir.</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b) Teknik Personel</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    1 ad. İNŞAAT MÜHENDİSİ (En az 5 yıl deneyimli) (Şantiye Şefi)</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    1 ad. MİMAR (En az 5 yıl deneyimli)</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    1 ad. ELEKTRİK ELEKTRONİK MÜHENDİSİ (En az 5 yıl deneyimli)</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    1 ad. MAKİNA MÜHENDİSİ (En az 5 yıl deneyimli)</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    4.4. Bu ihalede benzer  iş olarak, “Yapım İşlerinde Benzer  İş Grupları Tebliği'nde yer alan B/I  grubu işler” benzer  iş olarak  kabul edilecektir. İhale konusu iş veya benzer işe denk sayılacak mühendislik veya mimarlık bölümleri diplomaları kabul edilmeyecektir.</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5. Ekonomik açıdan en avantajlı teklif sadece fiyat esasına göre  belirlenecektir.</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6. İhaleye sadece yerli istekliler katılabilecektir.</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7. İhale dokümanının görülmesi ve satın alınması:</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7.1. İhale dokümanı, İZMİR BÜYÜKŞEHİR BELEDİYESİ YAPIM İHALELERİ DAİRESİ BAŞKANLIĞI ÜST YAPI YAPIM İHALELERİ ŞUBE MÜDÜRLÜĞÜ MİMAR SİNAN MAH. 9 EYLÜL MEYDANI NO:9/1 KÜLTÜRPARK 3 NOLU HOL (3060 NUMARALI ODA) KONAK/İZMİR adresinde görülebilir ve aynı adresten alınabilir. </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7.2. İhaleye teklif verecek olan isteklilerin kendisinin veya temsilcilerinin, ihale dokümanını ihale tarihinden (ihale tarihi dâhil) en az 3 gün önce satın almaları zorunludur.</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8. . </w:t>
            </w:r>
            <w:proofErr w:type="gramStart"/>
            <w:r w:rsidRPr="0062229E">
              <w:rPr>
                <w:rFonts w:ascii="Helvetica" w:eastAsia="Times New Roman" w:hAnsi="Helvetica" w:cs="Helvetica"/>
                <w:color w:val="585858"/>
                <w:sz w:val="20"/>
                <w:szCs w:val="20"/>
                <w:lang w:eastAsia="tr-TR"/>
              </w:rPr>
              <w:t>Teklifler,  ihale tarih ve saatine kadar İZMİR BÜYÜKŞEHİR BELEDİYESİ YAPIM İHALELERİ DAİRESİ BAŞKANLIĞI ÜST YAPI YAPIM İHALELERİ ŞUBE MÜDÜRLÜĞÜ MİMAR SİNAN MAH. 9 EYLÜL MEYDANI NO:9/1 KÜLTÜRPARK 3 NOLU HOL (3060 NUMARALI ODA) KONAK/İZMİR adresine elden teslim edilebileceği gibi,  aynı adrese iadeli taahhütlü posta vasıtasıyla da gönderilebilir.</w:t>
            </w:r>
            <w:proofErr w:type="gramEnd"/>
            <w:r w:rsidRPr="0062229E">
              <w:rPr>
                <w:rFonts w:ascii="Helvetica" w:eastAsia="Times New Roman" w:hAnsi="Helvetica" w:cs="Helvetica"/>
                <w:color w:val="585858"/>
                <w:sz w:val="20"/>
                <w:szCs w:val="20"/>
                <w:lang w:eastAsia="tr-TR"/>
              </w:rPr>
              <w:br/>
              <w:t>9. İstekliler tekliflerini, her bir iş kaleminin miktarı ile bu iş kalemleri için teklif edilen birim fiyatların çarpımı sonucu bulunan toplam bedel üzerinden teklif birim fiyat şeklinde verilecektir. İhale sonucu üzerine ihale yapılan istekliyle birim fiyat sözleşme imzalanacaktır.</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10. İstekliler teklif ettikleri bedelin %3’ünden az olmamak üzere kendi belirleyecekleri tutarda geçici teminat vereceklerdir.</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11.Verilen tekliflerin geçerlilik süresi, ihale tarihinden itibaren 120 (</w:t>
            </w:r>
            <w:proofErr w:type="spellStart"/>
            <w:r w:rsidRPr="0062229E">
              <w:rPr>
                <w:rFonts w:ascii="Helvetica" w:eastAsia="Times New Roman" w:hAnsi="Helvetica" w:cs="Helvetica"/>
                <w:color w:val="585858"/>
                <w:sz w:val="20"/>
                <w:szCs w:val="20"/>
                <w:lang w:eastAsia="tr-TR"/>
              </w:rPr>
              <w:t>Yüzyirmi</w:t>
            </w:r>
            <w:proofErr w:type="spellEnd"/>
            <w:r w:rsidRPr="0062229E">
              <w:rPr>
                <w:rFonts w:ascii="Helvetica" w:eastAsia="Times New Roman" w:hAnsi="Helvetica" w:cs="Helvetica"/>
                <w:color w:val="585858"/>
                <w:sz w:val="20"/>
                <w:szCs w:val="20"/>
                <w:lang w:eastAsia="tr-TR"/>
              </w:rPr>
              <w:t>)  takvim günüdür.</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12.Bütün tekliflerin reddedilmesi ve ihalenin iptal edilmesinde İdare serbesttir.</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13.Konsorsiyum olarak ihaleye teklif veremezler.</w:t>
            </w:r>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proofErr w:type="gramStart"/>
            <w:r w:rsidRPr="0062229E">
              <w:rPr>
                <w:rFonts w:ascii="Helvetica" w:eastAsia="Times New Roman" w:hAnsi="Helvetica" w:cs="Helvetica"/>
                <w:color w:val="585858"/>
                <w:sz w:val="20"/>
                <w:szCs w:val="20"/>
                <w:lang w:eastAsia="tr-TR"/>
              </w:rPr>
              <w:t xml:space="preserve">14.İhalede,  2886 sayılı Devlet İhale Kanunu ile ceza ve ihalelerden yasaklanma hükümleri hariç 4734 sayılı Kamu İhale Kanunu hükümleri uygulanmayıp, Cumhurbaşkanı Kararı ile 16.06.2022 tarih ve31868 sayılı Resmi </w:t>
            </w:r>
            <w:proofErr w:type="spellStart"/>
            <w:r w:rsidRPr="0062229E">
              <w:rPr>
                <w:rFonts w:ascii="Helvetica" w:eastAsia="Times New Roman" w:hAnsi="Helvetica" w:cs="Helvetica"/>
                <w:color w:val="585858"/>
                <w:sz w:val="20"/>
                <w:szCs w:val="20"/>
                <w:lang w:eastAsia="tr-TR"/>
              </w:rPr>
              <w:t>Gazete’de</w:t>
            </w:r>
            <w:proofErr w:type="spellEnd"/>
            <w:r w:rsidRPr="0062229E">
              <w:rPr>
                <w:rFonts w:ascii="Helvetica" w:eastAsia="Times New Roman" w:hAnsi="Helvetica" w:cs="Helvetica"/>
                <w:color w:val="585858"/>
                <w:sz w:val="20"/>
                <w:szCs w:val="20"/>
                <w:lang w:eastAsia="tr-TR"/>
              </w:rPr>
              <w:t xml:space="preserve"> yayınlanan Korunması Gerekli Kültür Varlıklarının Onarımları ve Restorasyonları ile Çevre Düzenlemesine İlişkin Mal ve Hizmet Alımlarına Dair Usul ve Esaslar uygulanacaktır.</w:t>
            </w:r>
            <w:proofErr w:type="gramEnd"/>
          </w:p>
          <w:p w:rsidR="0062229E" w:rsidRPr="0062229E" w:rsidRDefault="0062229E" w:rsidP="0062229E">
            <w:pPr>
              <w:spacing w:after="0" w:line="240" w:lineRule="atLeast"/>
              <w:rPr>
                <w:rFonts w:ascii="Helvetica" w:eastAsia="Times New Roman" w:hAnsi="Helvetica" w:cs="Helvetica"/>
                <w:color w:val="585858"/>
                <w:sz w:val="20"/>
                <w:szCs w:val="20"/>
                <w:lang w:eastAsia="tr-TR"/>
              </w:rPr>
            </w:pPr>
            <w:r w:rsidRPr="0062229E">
              <w:rPr>
                <w:rFonts w:ascii="Helvetica" w:eastAsia="Times New Roman" w:hAnsi="Helvetica" w:cs="Helvetica"/>
                <w:color w:val="585858"/>
                <w:sz w:val="20"/>
                <w:szCs w:val="20"/>
                <w:lang w:eastAsia="tr-TR"/>
              </w:rPr>
              <w:t> </w:t>
            </w:r>
          </w:p>
        </w:tc>
      </w:tr>
    </w:tbl>
    <w:p w:rsidR="00E96B41" w:rsidRDefault="00E96B41">
      <w:bookmarkStart w:id="0" w:name="_GoBack"/>
      <w:bookmarkEnd w:id="0"/>
    </w:p>
    <w:sectPr w:rsidR="00E96B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29E"/>
    <w:rsid w:val="0062229E"/>
    <w:rsid w:val="00E96B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A86C66-9931-4F02-A4C2-A9F74169D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62229E"/>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243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955</Words>
  <Characters>5446</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Selva Elvan FAZLA</dc:creator>
  <cp:keywords/>
  <dc:description/>
  <cp:lastModifiedBy>Selva Elvan FAZLA</cp:lastModifiedBy>
  <cp:revision>1</cp:revision>
  <dcterms:created xsi:type="dcterms:W3CDTF">2026-09-18T06:16:00Z</dcterms:created>
  <dcterms:modified xsi:type="dcterms:W3CDTF">2026-09-18T06:16:00Z</dcterms:modified>
</cp:coreProperties>
</file>