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AAB" w:rsidRPr="007B1AAB" w:rsidRDefault="007B1AAB" w:rsidP="007B1AAB">
      <w:pPr>
        <w:shd w:val="clear" w:color="auto" w:fill="F8F8F8"/>
        <w:spacing w:after="0" w:line="240" w:lineRule="auto"/>
        <w:jc w:val="center"/>
        <w:rPr>
          <w:rFonts w:ascii="Helvetica" w:eastAsia="Times New Roman" w:hAnsi="Helvetica" w:cs="Helvetica"/>
          <w:color w:val="585858"/>
          <w:sz w:val="20"/>
          <w:szCs w:val="20"/>
          <w:lang w:eastAsia="tr-TR"/>
        </w:rPr>
      </w:pPr>
      <w:r w:rsidRPr="007B1AAB">
        <w:rPr>
          <w:rFonts w:ascii="Helvetica" w:eastAsia="Times New Roman" w:hAnsi="Helvetica" w:cs="Helvetica"/>
          <w:b/>
          <w:bCs/>
          <w:color w:val="585858"/>
          <w:sz w:val="20"/>
          <w:szCs w:val="20"/>
          <w:lang w:eastAsia="tr-TR"/>
        </w:rPr>
        <w:t>İHALE İPTAL İLANI</w:t>
      </w:r>
    </w:p>
    <w:p w:rsidR="007B1AAB" w:rsidRPr="007B1AAB" w:rsidRDefault="007B1AAB" w:rsidP="007B1AAB">
      <w:pPr>
        <w:shd w:val="clear" w:color="auto" w:fill="F8F8F8"/>
        <w:spacing w:after="0" w:line="240" w:lineRule="auto"/>
        <w:jc w:val="center"/>
        <w:rPr>
          <w:rFonts w:ascii="Helvetica" w:eastAsia="Times New Roman" w:hAnsi="Helvetica" w:cs="Helvetica"/>
          <w:color w:val="585858"/>
          <w:sz w:val="20"/>
          <w:szCs w:val="20"/>
          <w:lang w:eastAsia="tr-TR"/>
        </w:rPr>
      </w:pPr>
      <w:r w:rsidRPr="007B1AAB">
        <w:rPr>
          <w:rFonts w:ascii="Helvetica" w:eastAsia="Times New Roman" w:hAnsi="Helvetica" w:cs="Helvetica"/>
          <w:b/>
          <w:bCs/>
          <w:color w:val="585858"/>
          <w:sz w:val="20"/>
          <w:szCs w:val="20"/>
          <w:lang w:eastAsia="tr-TR"/>
        </w:rPr>
        <w:t>TIBBİ MALZEME SATIN ALINACAKTIR</w:t>
      </w:r>
    </w:p>
    <w:p w:rsidR="007B1AAB" w:rsidRPr="007B1AAB" w:rsidRDefault="007B1AAB" w:rsidP="007B1AAB">
      <w:pPr>
        <w:shd w:val="clear" w:color="auto" w:fill="F8F8F8"/>
        <w:spacing w:after="0" w:line="240" w:lineRule="auto"/>
        <w:jc w:val="center"/>
        <w:rPr>
          <w:rFonts w:ascii="Helvetica" w:eastAsia="Times New Roman" w:hAnsi="Helvetica" w:cs="Helvetica"/>
          <w:color w:val="585858"/>
          <w:sz w:val="20"/>
          <w:szCs w:val="20"/>
          <w:lang w:eastAsia="tr-TR"/>
        </w:rPr>
      </w:pPr>
      <w:r w:rsidRPr="007B1AAB">
        <w:rPr>
          <w:rFonts w:ascii="Helvetica" w:eastAsia="Times New Roman" w:hAnsi="Helvetica" w:cs="Helvetica"/>
          <w:b/>
          <w:bCs/>
          <w:color w:val="585858"/>
          <w:sz w:val="20"/>
          <w:szCs w:val="20"/>
          <w:lang w:eastAsia="tr-TR"/>
        </w:rPr>
        <w:t>İZMİR BÜYÜKŞEHİR BELEDİYESİ SATINALMA DAİRE BAŞKANLIĞI MAL ALIMLARI ŞUBE MÜDÜRLÜĞÜ</w:t>
      </w:r>
    </w:p>
    <w:p w:rsidR="007B1AAB" w:rsidRPr="007B1AAB" w:rsidRDefault="007B1AAB" w:rsidP="007B1AAB">
      <w:pPr>
        <w:spacing w:after="0" w:line="240" w:lineRule="auto"/>
        <w:rPr>
          <w:rFonts w:ascii="Times New Roman" w:eastAsia="Times New Roman" w:hAnsi="Times New Roman" w:cs="Times New Roman"/>
          <w:sz w:val="24"/>
          <w:szCs w:val="24"/>
          <w:lang w:eastAsia="tr-TR"/>
        </w:rPr>
      </w:pPr>
      <w:r w:rsidRPr="007B1AAB">
        <w:rPr>
          <w:rFonts w:ascii="Helvetica" w:eastAsia="Times New Roman" w:hAnsi="Helvetica" w:cs="Helvetica"/>
          <w:color w:val="585858"/>
          <w:sz w:val="20"/>
          <w:szCs w:val="20"/>
          <w:lang w:eastAsia="tr-TR"/>
        </w:rPr>
        <w:br/>
      </w:r>
      <w:r w:rsidRPr="007B1AAB">
        <w:rPr>
          <w:rFonts w:ascii="Helvetica" w:eastAsia="Times New Roman" w:hAnsi="Helvetica" w:cs="Helvetica"/>
          <w:color w:val="585858"/>
          <w:sz w:val="20"/>
          <w:szCs w:val="20"/>
          <w:shd w:val="clear" w:color="auto" w:fill="F8F8F8"/>
          <w:lang w:eastAsia="tr-TR"/>
        </w:rPr>
        <w:t xml:space="preserve">TIBBİ MALZEME SATIN ALINACAKTIR </w:t>
      </w:r>
      <w:proofErr w:type="gramStart"/>
      <w:r w:rsidRPr="007B1AAB">
        <w:rPr>
          <w:rFonts w:ascii="Helvetica" w:eastAsia="Times New Roman" w:hAnsi="Helvetica" w:cs="Helvetica"/>
          <w:color w:val="585858"/>
          <w:sz w:val="20"/>
          <w:szCs w:val="20"/>
          <w:shd w:val="clear" w:color="auto" w:fill="F8F8F8"/>
          <w:lang w:eastAsia="tr-TR"/>
        </w:rPr>
        <w:t>ihalesi , 4734</w:t>
      </w:r>
      <w:proofErr w:type="gramEnd"/>
      <w:r w:rsidRPr="007B1AAB">
        <w:rPr>
          <w:rFonts w:ascii="Helvetica" w:eastAsia="Times New Roman" w:hAnsi="Helvetica" w:cs="Helvetica"/>
          <w:color w:val="585858"/>
          <w:sz w:val="20"/>
          <w:szCs w:val="20"/>
          <w:shd w:val="clear" w:color="auto" w:fill="F8F8F8"/>
          <w:lang w:eastAsia="tr-TR"/>
        </w:rPr>
        <w:t xml:space="preserve"> sayılı Kamu İhale Kanununun 16 </w:t>
      </w:r>
      <w:proofErr w:type="spellStart"/>
      <w:r w:rsidRPr="007B1AAB">
        <w:rPr>
          <w:rFonts w:ascii="Helvetica" w:eastAsia="Times New Roman" w:hAnsi="Helvetica" w:cs="Helvetica"/>
          <w:color w:val="585858"/>
          <w:sz w:val="20"/>
          <w:szCs w:val="20"/>
          <w:shd w:val="clear" w:color="auto" w:fill="F8F8F8"/>
          <w:lang w:eastAsia="tr-TR"/>
        </w:rPr>
        <w:t>ncı</w:t>
      </w:r>
      <w:proofErr w:type="spellEnd"/>
      <w:r w:rsidRPr="007B1AAB">
        <w:rPr>
          <w:rFonts w:ascii="Helvetica" w:eastAsia="Times New Roman" w:hAnsi="Helvetica" w:cs="Helvetica"/>
          <w:color w:val="585858"/>
          <w:sz w:val="20"/>
          <w:szCs w:val="20"/>
          <w:shd w:val="clear" w:color="auto" w:fill="F8F8F8"/>
          <w:lang w:eastAsia="tr-TR"/>
        </w:rPr>
        <w:t xml:space="preserve"> maddesine göre iptal edilmiştir.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B1AAB" w:rsidRPr="007B1AAB" w:rsidTr="007B1A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1AAB" w:rsidRPr="007B1AAB" w:rsidRDefault="007B1AAB" w:rsidP="007B1AAB">
            <w:pPr>
              <w:spacing w:after="0" w:line="240" w:lineRule="atLeast"/>
              <w:rPr>
                <w:rFonts w:ascii="Helvetica" w:eastAsia="Times New Roman" w:hAnsi="Helvetica" w:cs="Helvetica"/>
                <w:color w:val="585858"/>
                <w:sz w:val="20"/>
                <w:szCs w:val="20"/>
                <w:lang w:eastAsia="tr-TR"/>
              </w:rPr>
            </w:pPr>
            <w:r w:rsidRPr="007B1AAB">
              <w:rPr>
                <w:rFonts w:ascii="Helvetica" w:eastAsia="Times New Roman" w:hAnsi="Helvetica" w:cs="Helvetica"/>
                <w:b/>
                <w:bCs/>
                <w:color w:val="585858"/>
                <w:sz w:val="20"/>
                <w:szCs w:val="20"/>
                <w:lang w:eastAsia="tr-TR"/>
              </w:rPr>
              <w:t>İhale Kayıt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B1AAB" w:rsidRPr="007B1AAB" w:rsidRDefault="007B1AAB" w:rsidP="007B1AAB">
            <w:pPr>
              <w:spacing w:after="0" w:line="240" w:lineRule="atLeast"/>
              <w:jc w:val="both"/>
              <w:rPr>
                <w:rFonts w:ascii="Helvetica" w:eastAsia="Times New Roman" w:hAnsi="Helvetica" w:cs="Helvetica"/>
                <w:color w:val="585858"/>
                <w:sz w:val="20"/>
                <w:szCs w:val="20"/>
                <w:lang w:eastAsia="tr-TR"/>
              </w:rPr>
            </w:pPr>
            <w:r w:rsidRPr="007B1AA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AAB" w:rsidRPr="007B1AAB" w:rsidRDefault="007B1AAB" w:rsidP="007B1AAB">
            <w:pPr>
              <w:spacing w:after="0" w:line="240" w:lineRule="atLeast"/>
              <w:jc w:val="both"/>
              <w:rPr>
                <w:rFonts w:ascii="Helvetica" w:eastAsia="Times New Roman" w:hAnsi="Helvetica" w:cs="Helvetica"/>
                <w:color w:val="585858"/>
                <w:sz w:val="20"/>
                <w:szCs w:val="20"/>
                <w:lang w:eastAsia="tr-TR"/>
              </w:rPr>
            </w:pPr>
            <w:r w:rsidRPr="007B1AAB">
              <w:rPr>
                <w:rFonts w:ascii="Helvetica" w:eastAsia="Times New Roman" w:hAnsi="Helvetica" w:cs="Helvetica"/>
                <w:b/>
                <w:bCs/>
                <w:color w:val="585858"/>
                <w:sz w:val="20"/>
                <w:szCs w:val="20"/>
                <w:lang w:eastAsia="tr-TR"/>
              </w:rPr>
              <w:t>2022/564091</w:t>
            </w:r>
          </w:p>
        </w:tc>
      </w:tr>
      <w:tr w:rsidR="007B1AAB" w:rsidRPr="007B1AAB" w:rsidTr="007B1AA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B1AAB" w:rsidRPr="007B1AAB" w:rsidRDefault="007B1AAB" w:rsidP="007B1AAB">
            <w:pPr>
              <w:spacing w:after="0" w:line="240" w:lineRule="atLeast"/>
              <w:rPr>
                <w:rFonts w:ascii="Helvetica" w:eastAsia="Times New Roman" w:hAnsi="Helvetica" w:cs="Helvetica"/>
                <w:color w:val="585858"/>
                <w:sz w:val="20"/>
                <w:szCs w:val="20"/>
                <w:lang w:eastAsia="tr-TR"/>
              </w:rPr>
            </w:pPr>
            <w:r w:rsidRPr="007B1AAB">
              <w:rPr>
                <w:rFonts w:ascii="Helvetica" w:eastAsia="Times New Roman" w:hAnsi="Helvetica" w:cs="Helvetica"/>
                <w:b/>
                <w:bCs/>
                <w:color w:val="B04935"/>
                <w:sz w:val="20"/>
                <w:szCs w:val="20"/>
                <w:lang w:eastAsia="tr-TR"/>
              </w:rPr>
              <w:t>1- İdarenin</w:t>
            </w:r>
          </w:p>
        </w:tc>
      </w:tr>
      <w:tr w:rsidR="007B1AAB" w:rsidRPr="007B1AAB" w:rsidTr="007B1A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1AAB" w:rsidRPr="007B1AAB" w:rsidRDefault="007B1AAB" w:rsidP="007B1AAB">
            <w:pPr>
              <w:spacing w:after="0" w:line="240" w:lineRule="atLeast"/>
              <w:rPr>
                <w:rFonts w:ascii="Helvetica" w:eastAsia="Times New Roman" w:hAnsi="Helvetica" w:cs="Helvetica"/>
                <w:color w:val="585858"/>
                <w:sz w:val="20"/>
                <w:szCs w:val="20"/>
                <w:lang w:eastAsia="tr-TR"/>
              </w:rPr>
            </w:pPr>
            <w:r w:rsidRPr="007B1AAB">
              <w:rPr>
                <w:rFonts w:ascii="Helvetica" w:eastAsia="Times New Roman" w:hAnsi="Helvetica" w:cs="Helvetica"/>
                <w:b/>
                <w:bCs/>
                <w:color w:val="585858"/>
                <w:sz w:val="20"/>
                <w:szCs w:val="20"/>
                <w:lang w:eastAsia="tr-TR"/>
              </w:rPr>
              <w:t>a)</w:t>
            </w:r>
            <w:r w:rsidRPr="007B1AA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B1AAB" w:rsidRPr="007B1AAB" w:rsidRDefault="007B1AAB" w:rsidP="007B1AAB">
            <w:pPr>
              <w:spacing w:after="0" w:line="240" w:lineRule="atLeast"/>
              <w:jc w:val="both"/>
              <w:rPr>
                <w:rFonts w:ascii="Helvetica" w:eastAsia="Times New Roman" w:hAnsi="Helvetica" w:cs="Helvetica"/>
                <w:color w:val="585858"/>
                <w:sz w:val="20"/>
                <w:szCs w:val="20"/>
                <w:lang w:eastAsia="tr-TR"/>
              </w:rPr>
            </w:pPr>
            <w:r w:rsidRPr="007B1A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AAB" w:rsidRPr="007B1AAB" w:rsidRDefault="007B1AAB" w:rsidP="007B1AAB">
            <w:pPr>
              <w:spacing w:after="0" w:line="240" w:lineRule="atLeast"/>
              <w:jc w:val="both"/>
              <w:rPr>
                <w:rFonts w:ascii="Helvetica" w:eastAsia="Times New Roman" w:hAnsi="Helvetica" w:cs="Helvetica"/>
                <w:color w:val="585858"/>
                <w:sz w:val="20"/>
                <w:szCs w:val="20"/>
                <w:lang w:eastAsia="tr-TR"/>
              </w:rPr>
            </w:pPr>
            <w:r w:rsidRPr="007B1AAB">
              <w:rPr>
                <w:rFonts w:ascii="Helvetica" w:eastAsia="Times New Roman" w:hAnsi="Helvetica" w:cs="Helvetica"/>
                <w:color w:val="585858"/>
                <w:sz w:val="20"/>
                <w:szCs w:val="20"/>
                <w:lang w:eastAsia="tr-TR"/>
              </w:rPr>
              <w:t>MİMAR SİNAN MAH. 9 EYLÜL MEYDANI NO:9/1 (KÜLTÜRPARK 1 NOLU HOL) KONAK/İZMİR 35220 KONAK/İZMİR</w:t>
            </w:r>
          </w:p>
        </w:tc>
      </w:tr>
      <w:tr w:rsidR="007B1AAB" w:rsidRPr="007B1AAB" w:rsidTr="007B1A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1AAB" w:rsidRPr="007B1AAB" w:rsidRDefault="007B1AAB" w:rsidP="007B1AAB">
            <w:pPr>
              <w:spacing w:after="0" w:line="240" w:lineRule="atLeast"/>
              <w:rPr>
                <w:rFonts w:ascii="Helvetica" w:eastAsia="Times New Roman" w:hAnsi="Helvetica" w:cs="Helvetica"/>
                <w:color w:val="585858"/>
                <w:sz w:val="20"/>
                <w:szCs w:val="20"/>
                <w:lang w:eastAsia="tr-TR"/>
              </w:rPr>
            </w:pPr>
            <w:r w:rsidRPr="007B1AAB">
              <w:rPr>
                <w:rFonts w:ascii="Helvetica" w:eastAsia="Times New Roman" w:hAnsi="Helvetica" w:cs="Helvetica"/>
                <w:b/>
                <w:bCs/>
                <w:color w:val="585858"/>
                <w:sz w:val="20"/>
                <w:szCs w:val="20"/>
                <w:lang w:eastAsia="tr-TR"/>
              </w:rPr>
              <w:t>b)</w:t>
            </w:r>
            <w:r w:rsidRPr="007B1AAB">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B1AAB" w:rsidRPr="007B1AAB" w:rsidRDefault="007B1AAB" w:rsidP="007B1AAB">
            <w:pPr>
              <w:spacing w:after="0" w:line="240" w:lineRule="atLeast"/>
              <w:jc w:val="both"/>
              <w:rPr>
                <w:rFonts w:ascii="Helvetica" w:eastAsia="Times New Roman" w:hAnsi="Helvetica" w:cs="Helvetica"/>
                <w:color w:val="585858"/>
                <w:sz w:val="20"/>
                <w:szCs w:val="20"/>
                <w:lang w:eastAsia="tr-TR"/>
              </w:rPr>
            </w:pPr>
            <w:r w:rsidRPr="007B1A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AAB" w:rsidRPr="007B1AAB" w:rsidRDefault="007B1AAB" w:rsidP="007B1AAB">
            <w:pPr>
              <w:spacing w:after="0" w:line="240" w:lineRule="atLeast"/>
              <w:jc w:val="both"/>
              <w:rPr>
                <w:rFonts w:ascii="Helvetica" w:eastAsia="Times New Roman" w:hAnsi="Helvetica" w:cs="Helvetica"/>
                <w:color w:val="585858"/>
                <w:sz w:val="20"/>
                <w:szCs w:val="20"/>
                <w:lang w:eastAsia="tr-TR"/>
              </w:rPr>
            </w:pPr>
            <w:r w:rsidRPr="007B1AAB">
              <w:rPr>
                <w:rFonts w:ascii="Helvetica" w:eastAsia="Times New Roman" w:hAnsi="Helvetica" w:cs="Helvetica"/>
                <w:color w:val="585858"/>
                <w:sz w:val="20"/>
                <w:szCs w:val="20"/>
                <w:lang w:eastAsia="tr-TR"/>
              </w:rPr>
              <w:t>2322931530 - 2322934246</w:t>
            </w:r>
          </w:p>
        </w:tc>
      </w:tr>
      <w:tr w:rsidR="007B1AAB" w:rsidRPr="007B1AAB" w:rsidTr="007B1A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1AAB" w:rsidRPr="007B1AAB" w:rsidRDefault="007B1AAB" w:rsidP="007B1AAB">
            <w:pPr>
              <w:spacing w:after="0" w:line="240" w:lineRule="atLeast"/>
              <w:rPr>
                <w:rFonts w:ascii="Helvetica" w:eastAsia="Times New Roman" w:hAnsi="Helvetica" w:cs="Helvetica"/>
                <w:color w:val="585858"/>
                <w:sz w:val="20"/>
                <w:szCs w:val="20"/>
                <w:lang w:eastAsia="tr-TR"/>
              </w:rPr>
            </w:pPr>
            <w:r w:rsidRPr="007B1AAB">
              <w:rPr>
                <w:rFonts w:ascii="Helvetica" w:eastAsia="Times New Roman" w:hAnsi="Helvetica" w:cs="Helvetica"/>
                <w:b/>
                <w:bCs/>
                <w:color w:val="585858"/>
                <w:sz w:val="20"/>
                <w:szCs w:val="20"/>
                <w:lang w:eastAsia="tr-TR"/>
              </w:rPr>
              <w:t>c)</w:t>
            </w:r>
            <w:r w:rsidRPr="007B1AAB">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B1AAB" w:rsidRPr="007B1AAB" w:rsidRDefault="007B1AAB" w:rsidP="007B1AAB">
            <w:pPr>
              <w:spacing w:after="0" w:line="240" w:lineRule="atLeast"/>
              <w:jc w:val="both"/>
              <w:rPr>
                <w:rFonts w:ascii="Helvetica" w:eastAsia="Times New Roman" w:hAnsi="Helvetica" w:cs="Helvetica"/>
                <w:color w:val="585858"/>
                <w:sz w:val="20"/>
                <w:szCs w:val="20"/>
                <w:lang w:eastAsia="tr-TR"/>
              </w:rPr>
            </w:pPr>
            <w:r w:rsidRPr="007B1A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AAB" w:rsidRPr="007B1AAB" w:rsidRDefault="007B1AAB" w:rsidP="007B1AAB">
            <w:pPr>
              <w:spacing w:after="0" w:line="240" w:lineRule="atLeast"/>
              <w:jc w:val="both"/>
              <w:rPr>
                <w:rFonts w:ascii="Helvetica" w:eastAsia="Times New Roman" w:hAnsi="Helvetica" w:cs="Helvetica"/>
                <w:color w:val="585858"/>
                <w:sz w:val="20"/>
                <w:szCs w:val="20"/>
                <w:lang w:eastAsia="tr-TR"/>
              </w:rPr>
            </w:pPr>
            <w:r w:rsidRPr="007B1AAB">
              <w:rPr>
                <w:rFonts w:ascii="Helvetica" w:eastAsia="Times New Roman" w:hAnsi="Helvetica" w:cs="Helvetica"/>
                <w:color w:val="585858"/>
                <w:sz w:val="20"/>
                <w:szCs w:val="20"/>
                <w:lang w:eastAsia="tr-TR"/>
              </w:rPr>
              <w:t>satinalma@izmir.bel.tr</w:t>
            </w:r>
          </w:p>
        </w:tc>
      </w:tr>
      <w:tr w:rsidR="007B1AAB" w:rsidRPr="007B1AAB" w:rsidTr="007B1AA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B1AAB" w:rsidRPr="007B1AAB" w:rsidRDefault="007B1AAB" w:rsidP="007B1AAB">
            <w:pPr>
              <w:spacing w:after="0" w:line="240" w:lineRule="atLeast"/>
              <w:rPr>
                <w:rFonts w:ascii="Helvetica" w:eastAsia="Times New Roman" w:hAnsi="Helvetica" w:cs="Helvetica"/>
                <w:color w:val="585858"/>
                <w:sz w:val="20"/>
                <w:szCs w:val="20"/>
                <w:lang w:eastAsia="tr-TR"/>
              </w:rPr>
            </w:pPr>
            <w:r w:rsidRPr="007B1AAB">
              <w:rPr>
                <w:rFonts w:ascii="Helvetica" w:eastAsia="Times New Roman" w:hAnsi="Helvetica" w:cs="Helvetica"/>
                <w:b/>
                <w:bCs/>
                <w:color w:val="B04935"/>
                <w:sz w:val="20"/>
                <w:szCs w:val="20"/>
                <w:lang w:eastAsia="tr-TR"/>
              </w:rPr>
              <w:t>2-İptal edilen ihalenin ilanının yayımlandığı</w:t>
            </w:r>
          </w:p>
        </w:tc>
      </w:tr>
      <w:tr w:rsidR="007B1AAB" w:rsidRPr="007B1AAB" w:rsidTr="007B1A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1AAB" w:rsidRPr="007B1AAB" w:rsidRDefault="007B1AAB" w:rsidP="007B1AAB">
            <w:pPr>
              <w:spacing w:after="0" w:line="240" w:lineRule="atLeast"/>
              <w:rPr>
                <w:rFonts w:ascii="Helvetica" w:eastAsia="Times New Roman" w:hAnsi="Helvetica" w:cs="Helvetica"/>
                <w:color w:val="585858"/>
                <w:sz w:val="20"/>
                <w:szCs w:val="20"/>
                <w:lang w:eastAsia="tr-TR"/>
              </w:rPr>
            </w:pPr>
            <w:r w:rsidRPr="007B1AAB">
              <w:rPr>
                <w:rFonts w:ascii="Helvetica" w:eastAsia="Times New Roman" w:hAnsi="Helvetica" w:cs="Helvetica"/>
                <w:b/>
                <w:bCs/>
                <w:color w:val="585858"/>
                <w:sz w:val="20"/>
                <w:szCs w:val="20"/>
                <w:lang w:eastAsia="tr-TR"/>
              </w:rPr>
              <w:t>a)</w:t>
            </w:r>
            <w:r w:rsidRPr="007B1AAB">
              <w:rPr>
                <w:rFonts w:ascii="Helvetica" w:eastAsia="Times New Roman" w:hAnsi="Helvetica" w:cs="Helvetica"/>
                <w:color w:val="585858"/>
                <w:sz w:val="20"/>
                <w:szCs w:val="20"/>
                <w:lang w:eastAsia="tr-TR"/>
              </w:rPr>
              <w:t> Kamu İhale Bülteninin tarih ve sayısı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B1AAB" w:rsidRPr="007B1AAB" w:rsidRDefault="007B1AAB" w:rsidP="007B1AAB">
            <w:pPr>
              <w:spacing w:after="0" w:line="240" w:lineRule="atLeast"/>
              <w:jc w:val="both"/>
              <w:rPr>
                <w:rFonts w:ascii="Helvetica" w:eastAsia="Times New Roman" w:hAnsi="Helvetica" w:cs="Helvetica"/>
                <w:color w:val="585858"/>
                <w:sz w:val="20"/>
                <w:szCs w:val="20"/>
                <w:lang w:eastAsia="tr-TR"/>
              </w:rPr>
            </w:pPr>
            <w:r w:rsidRPr="007B1A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AAB" w:rsidRPr="007B1AAB" w:rsidRDefault="007B1AAB" w:rsidP="007B1AAB">
            <w:pPr>
              <w:spacing w:after="0" w:line="240" w:lineRule="atLeast"/>
              <w:jc w:val="both"/>
              <w:rPr>
                <w:rFonts w:ascii="Helvetica" w:eastAsia="Times New Roman" w:hAnsi="Helvetica" w:cs="Helvetica"/>
                <w:color w:val="585858"/>
                <w:sz w:val="20"/>
                <w:szCs w:val="20"/>
                <w:lang w:eastAsia="tr-TR"/>
              </w:rPr>
            </w:pPr>
            <w:r w:rsidRPr="007B1AAB">
              <w:rPr>
                <w:rFonts w:ascii="Helvetica" w:eastAsia="Times New Roman" w:hAnsi="Helvetica" w:cs="Helvetica"/>
                <w:color w:val="585858"/>
                <w:sz w:val="20"/>
                <w:szCs w:val="20"/>
                <w:lang w:eastAsia="tr-TR"/>
              </w:rPr>
              <w:t>10.06.2022 - 4629</w:t>
            </w:r>
          </w:p>
        </w:tc>
      </w:tr>
      <w:tr w:rsidR="007B1AAB" w:rsidRPr="007B1AAB" w:rsidTr="007B1A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1AAB" w:rsidRPr="007B1AAB" w:rsidRDefault="007B1AAB" w:rsidP="007B1AAB">
            <w:pPr>
              <w:spacing w:after="0" w:line="240" w:lineRule="atLeast"/>
              <w:rPr>
                <w:rFonts w:ascii="Helvetica" w:eastAsia="Times New Roman" w:hAnsi="Helvetica" w:cs="Helvetica"/>
                <w:color w:val="585858"/>
                <w:sz w:val="20"/>
                <w:szCs w:val="20"/>
                <w:lang w:eastAsia="tr-TR"/>
              </w:rPr>
            </w:pPr>
            <w:r w:rsidRPr="007B1AAB">
              <w:rPr>
                <w:rFonts w:ascii="Helvetica" w:eastAsia="Times New Roman" w:hAnsi="Helvetica" w:cs="Helvetica"/>
                <w:b/>
                <w:bCs/>
                <w:color w:val="585858"/>
                <w:sz w:val="20"/>
                <w:szCs w:val="20"/>
                <w:lang w:eastAsia="tr-TR"/>
              </w:rPr>
              <w:t>b)</w:t>
            </w:r>
            <w:r w:rsidRPr="007B1AAB">
              <w:rPr>
                <w:rFonts w:ascii="Helvetica" w:eastAsia="Times New Roman" w:hAnsi="Helvetica" w:cs="Helvetica"/>
                <w:color w:val="585858"/>
                <w:sz w:val="20"/>
                <w:szCs w:val="20"/>
                <w:lang w:eastAsia="tr-TR"/>
              </w:rPr>
              <w:t> Gazetenin adı ve tarihi (yayımlanmış ise) :</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B1AAB" w:rsidRPr="007B1AAB" w:rsidRDefault="007B1AAB" w:rsidP="007B1AAB">
            <w:pPr>
              <w:spacing w:after="0" w:line="240" w:lineRule="atLeast"/>
              <w:jc w:val="both"/>
              <w:rPr>
                <w:rFonts w:ascii="Helvetica" w:eastAsia="Times New Roman" w:hAnsi="Helvetica" w:cs="Helvetica"/>
                <w:color w:val="585858"/>
                <w:sz w:val="20"/>
                <w:szCs w:val="20"/>
                <w:lang w:eastAsia="tr-TR"/>
              </w:rPr>
            </w:pPr>
            <w:r w:rsidRPr="007B1A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AAB" w:rsidRPr="007B1AAB" w:rsidRDefault="007B1AAB" w:rsidP="007B1AAB">
            <w:pPr>
              <w:spacing w:after="0" w:line="240" w:lineRule="atLeast"/>
              <w:jc w:val="both"/>
              <w:rPr>
                <w:rFonts w:ascii="Helvetica" w:eastAsia="Times New Roman" w:hAnsi="Helvetica" w:cs="Helvetica"/>
                <w:color w:val="585858"/>
                <w:sz w:val="20"/>
                <w:szCs w:val="20"/>
                <w:lang w:eastAsia="tr-TR"/>
              </w:rPr>
            </w:pPr>
            <w:r w:rsidRPr="007B1AAB">
              <w:rPr>
                <w:rFonts w:ascii="Helvetica" w:eastAsia="Times New Roman" w:hAnsi="Helvetica" w:cs="Helvetica"/>
                <w:color w:val="585858"/>
                <w:sz w:val="20"/>
                <w:szCs w:val="20"/>
                <w:lang w:eastAsia="tr-TR"/>
              </w:rPr>
              <w:t>2022/564091 - 10.06.2022</w:t>
            </w:r>
          </w:p>
        </w:tc>
      </w:tr>
      <w:tr w:rsidR="007B1AAB" w:rsidRPr="007B1AAB" w:rsidTr="007B1A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B1AAB" w:rsidRPr="007B1AAB" w:rsidRDefault="007B1AAB" w:rsidP="007B1AAB">
            <w:pPr>
              <w:spacing w:after="0" w:line="240" w:lineRule="atLeast"/>
              <w:rPr>
                <w:rFonts w:ascii="Helvetica" w:eastAsia="Times New Roman" w:hAnsi="Helvetica" w:cs="Helvetica"/>
                <w:color w:val="585858"/>
                <w:sz w:val="20"/>
                <w:szCs w:val="20"/>
                <w:lang w:eastAsia="tr-TR"/>
              </w:rPr>
            </w:pPr>
            <w:r w:rsidRPr="007B1AAB">
              <w:rPr>
                <w:rFonts w:ascii="Helvetica" w:eastAsia="Times New Roman" w:hAnsi="Helvetica" w:cs="Helvetica"/>
                <w:b/>
                <w:bCs/>
                <w:color w:val="B04935"/>
                <w:sz w:val="20"/>
                <w:szCs w:val="20"/>
                <w:lang w:eastAsia="tr-TR"/>
              </w:rPr>
              <w:t>3- İhale İptal Tarihi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B1AAB" w:rsidRPr="007B1AAB" w:rsidRDefault="007B1AAB" w:rsidP="007B1AAB">
            <w:pPr>
              <w:spacing w:after="0" w:line="240" w:lineRule="atLeast"/>
              <w:jc w:val="both"/>
              <w:rPr>
                <w:rFonts w:ascii="Helvetica" w:eastAsia="Times New Roman" w:hAnsi="Helvetica" w:cs="Helvetica"/>
                <w:color w:val="585858"/>
                <w:sz w:val="20"/>
                <w:szCs w:val="20"/>
                <w:lang w:eastAsia="tr-TR"/>
              </w:rPr>
            </w:pPr>
            <w:r w:rsidRPr="007B1A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B1AAB" w:rsidRPr="007B1AAB" w:rsidRDefault="007B1AAB" w:rsidP="007B1AAB">
            <w:pPr>
              <w:spacing w:after="0" w:line="240" w:lineRule="atLeast"/>
              <w:jc w:val="both"/>
              <w:rPr>
                <w:rFonts w:ascii="Helvetica" w:eastAsia="Times New Roman" w:hAnsi="Helvetica" w:cs="Helvetica"/>
                <w:color w:val="585858"/>
                <w:sz w:val="20"/>
                <w:szCs w:val="20"/>
                <w:lang w:eastAsia="tr-TR"/>
              </w:rPr>
            </w:pPr>
            <w:r w:rsidRPr="007B1AAB">
              <w:rPr>
                <w:rFonts w:ascii="Helvetica" w:eastAsia="Times New Roman" w:hAnsi="Helvetica" w:cs="Helvetica"/>
                <w:color w:val="585858"/>
                <w:sz w:val="20"/>
                <w:szCs w:val="20"/>
                <w:lang w:eastAsia="tr-TR"/>
              </w:rPr>
              <w:t>24.06.2022</w:t>
            </w:r>
          </w:p>
        </w:tc>
      </w:tr>
      <w:tr w:rsidR="007B1AAB" w:rsidRPr="007B1AAB" w:rsidTr="007B1AA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B1AAB" w:rsidRPr="007B1AAB" w:rsidRDefault="007B1AAB" w:rsidP="007B1AAB">
            <w:pPr>
              <w:spacing w:after="0" w:line="240" w:lineRule="atLeast"/>
              <w:rPr>
                <w:rFonts w:ascii="Helvetica" w:eastAsia="Times New Roman" w:hAnsi="Helvetica" w:cs="Helvetica"/>
                <w:color w:val="585858"/>
                <w:sz w:val="20"/>
                <w:szCs w:val="20"/>
                <w:lang w:eastAsia="tr-TR"/>
              </w:rPr>
            </w:pPr>
            <w:r w:rsidRPr="007B1AAB">
              <w:rPr>
                <w:rFonts w:ascii="Helvetica" w:eastAsia="Times New Roman" w:hAnsi="Helvetica" w:cs="Helvetica"/>
                <w:b/>
                <w:bCs/>
                <w:color w:val="B04935"/>
                <w:sz w:val="20"/>
                <w:szCs w:val="20"/>
                <w:lang w:eastAsia="tr-TR"/>
              </w:rPr>
              <w:t>4- İptal nedeni veya nedenleri</w:t>
            </w:r>
          </w:p>
        </w:tc>
      </w:tr>
    </w:tbl>
    <w:p w:rsidR="007B1AAB" w:rsidRPr="007B1AAB" w:rsidRDefault="007B1AAB" w:rsidP="007B1AAB">
      <w:pPr>
        <w:shd w:val="clear" w:color="auto" w:fill="F8F8F8"/>
        <w:spacing w:after="150" w:line="240" w:lineRule="auto"/>
        <w:jc w:val="both"/>
        <w:rPr>
          <w:rFonts w:ascii="Helvetica" w:eastAsia="Times New Roman" w:hAnsi="Helvetica" w:cs="Helvetica"/>
          <w:color w:val="585858"/>
          <w:sz w:val="20"/>
          <w:szCs w:val="20"/>
          <w:lang w:eastAsia="tr-TR"/>
        </w:rPr>
      </w:pPr>
      <w:r w:rsidRPr="007B1AAB">
        <w:rPr>
          <w:rFonts w:ascii="Helvetica" w:eastAsia="Times New Roman" w:hAnsi="Helvetica" w:cs="Helvetica"/>
          <w:color w:val="585858"/>
          <w:sz w:val="20"/>
          <w:szCs w:val="20"/>
          <w:lang w:eastAsia="tr-TR"/>
        </w:rPr>
        <w:t xml:space="preserve">2022/564091 İhale Kayıt Numarası ile 01.07.2022  tarihinde saat 14.30’da  4734  Sayılı  Kamu İhale  Kanunu'nun 19.  maddesine   göre Açık İhale Usulü ile  elektronik  ortamda ihalesi yapılacak olan Hastane Şube Müdürlüğüne “YARA BAKIM MALZEMELERİ ALIMI"  işine ilişkin yapılan </w:t>
      </w:r>
      <w:proofErr w:type="gramStart"/>
      <w:r w:rsidRPr="007B1AAB">
        <w:rPr>
          <w:rFonts w:ascii="Helvetica" w:eastAsia="Times New Roman" w:hAnsi="Helvetica" w:cs="Helvetica"/>
          <w:color w:val="585858"/>
          <w:sz w:val="20"/>
          <w:szCs w:val="20"/>
          <w:lang w:eastAsia="tr-TR"/>
        </w:rPr>
        <w:t>şikayet</w:t>
      </w:r>
      <w:proofErr w:type="gramEnd"/>
      <w:r w:rsidRPr="007B1AAB">
        <w:rPr>
          <w:rFonts w:ascii="Helvetica" w:eastAsia="Times New Roman" w:hAnsi="Helvetica" w:cs="Helvetica"/>
          <w:color w:val="585858"/>
          <w:sz w:val="20"/>
          <w:szCs w:val="20"/>
          <w:lang w:eastAsia="tr-TR"/>
        </w:rPr>
        <w:t xml:space="preserve"> üzerine İhale Yetkilisince alınan karar sonucu İhale dokümanına yapılacak revize ile Yaklaşık Maliyet etkileyeceğinden, İhale Yetkilisince iptal edilmiştir.</w:t>
      </w:r>
    </w:p>
    <w:p w:rsidR="00AE5E02" w:rsidRDefault="00AE5E02">
      <w:bookmarkStart w:id="0" w:name="_GoBack"/>
      <w:bookmarkEnd w:id="0"/>
    </w:p>
    <w:sectPr w:rsidR="00AE5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AD"/>
    <w:rsid w:val="001764AD"/>
    <w:rsid w:val="007B1AAB"/>
    <w:rsid w:val="00AE5E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E951F-0976-4FBB-A0C9-4D5F504B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anbaslik">
    <w:name w:val="ilanbaslik"/>
    <w:basedOn w:val="VarsaylanParagrafYazTipi"/>
    <w:rsid w:val="007B1AAB"/>
  </w:style>
  <w:style w:type="paragraph" w:styleId="NormalWeb">
    <w:name w:val="Normal (Web)"/>
    <w:basedOn w:val="Normal"/>
    <w:uiPriority w:val="99"/>
    <w:semiHidden/>
    <w:unhideWhenUsed/>
    <w:rsid w:val="007B1A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B1A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1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88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cp:lastPrinted>2022-06-24T06:52:00Z</cp:lastPrinted>
  <dcterms:created xsi:type="dcterms:W3CDTF">2022-06-24T06:52:00Z</dcterms:created>
  <dcterms:modified xsi:type="dcterms:W3CDTF">2022-06-24T06:55:00Z</dcterms:modified>
</cp:coreProperties>
</file>