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150" w:rsidRPr="00285150" w:rsidRDefault="00285150" w:rsidP="00285150">
      <w:pPr>
        <w:shd w:val="clear" w:color="auto" w:fill="F8F8F8"/>
        <w:spacing w:after="0" w:line="240" w:lineRule="auto"/>
        <w:jc w:val="center"/>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ZABITA DAİRESİ BAŞKANLIĞI ZABITA ŞUBE MÜDÜRLÜĞÜNE YAZLIK VE KIŞLIK MELBUSAT İLE AYAKKABI VE BOT ALIMI</w:t>
      </w:r>
    </w:p>
    <w:p w:rsidR="00285150" w:rsidRPr="00285150" w:rsidRDefault="00285150" w:rsidP="00285150">
      <w:pPr>
        <w:spacing w:after="0" w:line="240" w:lineRule="auto"/>
        <w:rPr>
          <w:rFonts w:ascii="Times New Roman" w:eastAsia="Times New Roman" w:hAnsi="Times New Roman" w:cs="Times New Roman"/>
          <w:sz w:val="24"/>
          <w:szCs w:val="24"/>
          <w:lang w:eastAsia="tr-TR"/>
        </w:rPr>
      </w:pPr>
      <w:proofErr w:type="gramStart"/>
      <w:r w:rsidRPr="00285150">
        <w:rPr>
          <w:rFonts w:ascii="Helvetica" w:eastAsia="Times New Roman" w:hAnsi="Helvetica" w:cs="Helvetica"/>
          <w:b/>
          <w:bCs/>
          <w:color w:val="585858"/>
          <w:sz w:val="20"/>
          <w:szCs w:val="20"/>
          <w:u w:val="single"/>
          <w:shd w:val="clear" w:color="auto" w:fill="F8F8F8"/>
          <w:lang w:eastAsia="tr-TR"/>
        </w:rPr>
        <w:t>İZMİR BÜYÜKŞEHİR BELEDİYESİ SATIN ALMA DAİRESİ BAŞKANLIĞI MAL ALIMLARI ŞUBE MÜDÜRLÜĞÜ</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118ABE"/>
          <w:sz w:val="20"/>
          <w:szCs w:val="20"/>
          <w:shd w:val="clear" w:color="auto" w:fill="F8F8F8"/>
          <w:lang w:eastAsia="tr-TR"/>
        </w:rPr>
        <w:t>ZABITA DAİRESİ BAŞKANLIĞI ZABITA ŞUBE MÜDÜRLÜĞÜNE YAZLIK VE KIŞLIK MELBUSAT İLE AYAKKABI VE BOT ALIMI</w:t>
      </w:r>
      <w:r w:rsidRPr="0028515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w:t>
      </w:r>
      <w:proofErr w:type="gramEnd"/>
      <w:r w:rsidRPr="00285150">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2025/690567</w:t>
            </w:r>
          </w:p>
        </w:tc>
      </w:tr>
    </w:tbl>
    <w:p w:rsidR="00285150" w:rsidRPr="00285150" w:rsidRDefault="00285150" w:rsidP="0028515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85150" w:rsidRPr="00285150" w:rsidTr="0028515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B04935"/>
                <w:sz w:val="20"/>
                <w:szCs w:val="20"/>
                <w:lang w:eastAsia="tr-TR"/>
              </w:rPr>
              <w:t>1-İdarenin</w:t>
            </w:r>
          </w:p>
        </w:tc>
      </w:tr>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a)</w:t>
            </w:r>
            <w:r w:rsidRPr="0028515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118ABE"/>
                <w:sz w:val="20"/>
                <w:szCs w:val="20"/>
                <w:lang w:eastAsia="tr-TR"/>
              </w:rPr>
              <w:t>İZMİR BÜYÜKŞEHİR BELEDİYESİ SATIN ALMA DAİRESİ BAŞKANLIĞI MAL ALIMLARI ŞUBE MÜDÜRLÜĞÜ</w:t>
            </w:r>
          </w:p>
        </w:tc>
      </w:tr>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b)</w:t>
            </w:r>
            <w:r w:rsidRPr="0028515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118ABE"/>
                <w:sz w:val="20"/>
                <w:szCs w:val="20"/>
                <w:lang w:eastAsia="tr-TR"/>
              </w:rPr>
              <w:t>MİMAR SİNAN MAH. 9 EYLÜL MEYDANI NO:9/1 (KÜLTÜRPARK 1 NOLU HOL) KONAK/İZMİR 35220 KONAK/İZMİR</w:t>
            </w:r>
          </w:p>
        </w:tc>
      </w:tr>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c)</w:t>
            </w:r>
            <w:r w:rsidRPr="00285150">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118ABE"/>
                <w:sz w:val="20"/>
                <w:szCs w:val="20"/>
                <w:lang w:eastAsia="tr-TR"/>
              </w:rPr>
              <w:t>2322931530 - 2322934246</w:t>
            </w:r>
          </w:p>
        </w:tc>
      </w:tr>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ç)</w:t>
            </w:r>
            <w:r w:rsidRPr="00285150">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https://ekap.kik.gov.tr/EKAP/</w:t>
            </w:r>
          </w:p>
        </w:tc>
      </w:tr>
    </w:tbl>
    <w:p w:rsidR="00285150" w:rsidRPr="00285150" w:rsidRDefault="00285150" w:rsidP="00285150">
      <w:pPr>
        <w:spacing w:after="0" w:line="240" w:lineRule="auto"/>
        <w:rPr>
          <w:rFonts w:ascii="Times New Roman" w:eastAsia="Times New Roman" w:hAnsi="Times New Roman" w:cs="Times New Roman"/>
          <w:sz w:val="24"/>
          <w:szCs w:val="24"/>
          <w:lang w:eastAsia="tr-TR"/>
        </w:rPr>
      </w:pPr>
      <w:r w:rsidRPr="00285150">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a)</w:t>
            </w:r>
            <w:r w:rsidRPr="0028515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118ABE"/>
                <w:sz w:val="20"/>
                <w:szCs w:val="20"/>
                <w:lang w:eastAsia="tr-TR"/>
              </w:rPr>
              <w:t>ZABITA DAİRESİ BAŞKANLIĞI ZABITA ŞUBE MÜDÜRLÜĞÜNE YAZLIK VE KIŞLIK MELBUSAT İLE AYAKKABI VE BOT ALIMI</w:t>
            </w:r>
          </w:p>
        </w:tc>
      </w:tr>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b)</w:t>
            </w:r>
            <w:r w:rsidRPr="0028515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118ABE"/>
                <w:sz w:val="20"/>
                <w:szCs w:val="20"/>
                <w:lang w:eastAsia="tr-TR"/>
              </w:rPr>
              <w:t>YAZLIK VE KIŞLIK MELBUSAT İLE AYAKKABI VE BOT ALIMI: 2 KISIM - (13 İŞ KALEMİ)</w:t>
            </w:r>
            <w:r w:rsidRPr="00285150">
              <w:rPr>
                <w:rFonts w:ascii="Helvetica" w:eastAsia="Times New Roman" w:hAnsi="Helvetica" w:cs="Helvetica"/>
                <w:b/>
                <w:bCs/>
                <w:color w:val="118ABE"/>
                <w:sz w:val="20"/>
                <w:szCs w:val="20"/>
                <w:lang w:eastAsia="tr-TR"/>
              </w:rPr>
              <w:br/>
              <w:t xml:space="preserve">Ayrıntılı bilgiye </w:t>
            </w:r>
            <w:proofErr w:type="spellStart"/>
            <w:r w:rsidRPr="00285150">
              <w:rPr>
                <w:rFonts w:ascii="Helvetica" w:eastAsia="Times New Roman" w:hAnsi="Helvetica" w:cs="Helvetica"/>
                <w:b/>
                <w:bCs/>
                <w:color w:val="118ABE"/>
                <w:sz w:val="20"/>
                <w:szCs w:val="20"/>
                <w:lang w:eastAsia="tr-TR"/>
              </w:rPr>
              <w:t>EKAP’ta</w:t>
            </w:r>
            <w:proofErr w:type="spellEnd"/>
            <w:r w:rsidRPr="0028515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c)</w:t>
            </w:r>
            <w:r w:rsidRPr="0028515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118ABE"/>
                <w:sz w:val="20"/>
                <w:szCs w:val="20"/>
                <w:lang w:eastAsia="tr-TR"/>
              </w:rPr>
              <w:t>MALZEMELER, UZUNDERE MAHALLESİ 3962/30 SOKAK NO:155 KARABAĞLAR-İZMİR ADRESİNDEKİ İZMİR BÜYÜKŞEHİR BELEDİYESİ MERKEZ AMBARINA TESLİM EDİLECEKTİR.</w:t>
            </w:r>
          </w:p>
        </w:tc>
      </w:tr>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ç)</w:t>
            </w:r>
            <w:r w:rsidRPr="0028515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118ABE"/>
                <w:sz w:val="20"/>
                <w:szCs w:val="20"/>
                <w:lang w:eastAsia="tr-TR"/>
              </w:rPr>
              <w:t>MALZEMELER, YÜKLENİCİ İLE İDARE ARASINDA SÖZLEŞMENİN İMZALANMASINDAN İTİBAREN 60(ALTMIŞ) TAKVİM GÜNÜ İÇERİSİNDE TESLİM EDİLECEKTİR.</w:t>
            </w:r>
          </w:p>
        </w:tc>
      </w:tr>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d)</w:t>
            </w:r>
            <w:r w:rsidRPr="0028515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118ABE"/>
                <w:sz w:val="20"/>
                <w:szCs w:val="20"/>
                <w:lang w:eastAsia="tr-TR"/>
              </w:rPr>
              <w:t>SÖZLEŞMENİN İMZALANMASINDAN İTİBAREN</w:t>
            </w:r>
          </w:p>
        </w:tc>
      </w:tr>
    </w:tbl>
    <w:p w:rsidR="00285150" w:rsidRPr="00285150" w:rsidRDefault="00285150" w:rsidP="00285150">
      <w:pPr>
        <w:spacing w:after="0" w:line="240" w:lineRule="auto"/>
        <w:rPr>
          <w:rFonts w:ascii="Times New Roman" w:eastAsia="Times New Roman" w:hAnsi="Times New Roman" w:cs="Times New Roman"/>
          <w:sz w:val="24"/>
          <w:szCs w:val="24"/>
          <w:lang w:eastAsia="tr-TR"/>
        </w:rPr>
      </w:pPr>
      <w:r w:rsidRPr="00285150">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a)</w:t>
            </w:r>
            <w:r w:rsidRPr="00285150">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118ABE"/>
                <w:sz w:val="20"/>
                <w:szCs w:val="20"/>
                <w:lang w:eastAsia="tr-TR"/>
              </w:rPr>
              <w:t>16.06.2025 - 14:30</w:t>
            </w:r>
          </w:p>
        </w:tc>
      </w:tr>
      <w:tr w:rsidR="00285150" w:rsidRPr="00285150" w:rsidTr="0028515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b)</w:t>
            </w:r>
            <w:r w:rsidRPr="00285150">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jc w:val="both"/>
              <w:rPr>
                <w:rFonts w:ascii="Helvetica" w:eastAsia="Times New Roman" w:hAnsi="Helvetica" w:cs="Helvetica"/>
                <w:color w:val="585858"/>
                <w:sz w:val="20"/>
                <w:szCs w:val="20"/>
                <w:lang w:eastAsia="tr-TR"/>
              </w:rPr>
            </w:pPr>
            <w:r w:rsidRPr="00285150">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285150" w:rsidRPr="00285150" w:rsidRDefault="00285150" w:rsidP="00285150">
      <w:pPr>
        <w:spacing w:after="0" w:line="240" w:lineRule="auto"/>
        <w:rPr>
          <w:rFonts w:ascii="Times New Roman" w:eastAsia="Times New Roman" w:hAnsi="Times New Roman" w:cs="Times New Roman"/>
          <w:sz w:val="24"/>
          <w:szCs w:val="24"/>
          <w:lang w:eastAsia="tr-TR"/>
        </w:rPr>
      </w:pPr>
      <w:r w:rsidRPr="00285150">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285150">
        <w:rPr>
          <w:rFonts w:ascii="Helvetica" w:eastAsia="Times New Roman" w:hAnsi="Helvetica" w:cs="Helvetica"/>
          <w:b/>
          <w:bCs/>
          <w:color w:val="585858"/>
          <w:sz w:val="20"/>
          <w:szCs w:val="20"/>
          <w:shd w:val="clear" w:color="auto" w:fill="F8F8F8"/>
          <w:lang w:eastAsia="tr-TR"/>
        </w:rPr>
        <w:t>kriterler</w:t>
      </w:r>
      <w:proofErr w:type="gramEnd"/>
      <w:r w:rsidRPr="00285150">
        <w:rPr>
          <w:rFonts w:ascii="Helvetica" w:eastAsia="Times New Roman" w:hAnsi="Helvetica" w:cs="Helvetica"/>
          <w:b/>
          <w:bCs/>
          <w:color w:val="585858"/>
          <w:sz w:val="20"/>
          <w:szCs w:val="20"/>
          <w:shd w:val="clear" w:color="auto" w:fill="F8F8F8"/>
          <w:lang w:eastAsia="tr-TR"/>
        </w:rPr>
        <w:t>:</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4.1.</w:t>
      </w:r>
      <w:r w:rsidRPr="00285150">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4.1.2.</w:t>
      </w:r>
      <w:r w:rsidRPr="00285150">
        <w:rPr>
          <w:rFonts w:ascii="Helvetica" w:eastAsia="Times New Roman" w:hAnsi="Helvetica" w:cs="Helvetica"/>
          <w:color w:val="585858"/>
          <w:sz w:val="20"/>
          <w:szCs w:val="20"/>
          <w:shd w:val="clear" w:color="auto" w:fill="F8F8F8"/>
          <w:lang w:eastAsia="tr-TR"/>
        </w:rPr>
        <w:t> Teklif vermeye yetkili olduğunu gösteren bilgiler;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4.1.2.1.</w:t>
      </w:r>
      <w:r w:rsidRPr="00285150">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85150">
        <w:rPr>
          <w:rFonts w:ascii="Helvetica" w:eastAsia="Times New Roman" w:hAnsi="Helvetica" w:cs="Helvetica"/>
          <w:color w:val="585858"/>
          <w:sz w:val="20"/>
          <w:szCs w:val="20"/>
          <w:shd w:val="clear" w:color="auto" w:fill="F8F8F8"/>
          <w:lang w:eastAsia="tr-TR"/>
        </w:rPr>
        <w:t>EKAP’tan</w:t>
      </w:r>
      <w:proofErr w:type="spellEnd"/>
      <w:r w:rsidRPr="00285150">
        <w:rPr>
          <w:rFonts w:ascii="Helvetica" w:eastAsia="Times New Roman" w:hAnsi="Helvetica" w:cs="Helvetica"/>
          <w:color w:val="585858"/>
          <w:sz w:val="20"/>
          <w:szCs w:val="20"/>
          <w:shd w:val="clear" w:color="auto" w:fill="F8F8F8"/>
          <w:lang w:eastAsia="tr-TR"/>
        </w:rPr>
        <w:t xml:space="preserve"> alınır.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4.1.3.</w:t>
      </w:r>
      <w:r w:rsidRPr="00285150">
        <w:rPr>
          <w:rFonts w:ascii="Helvetica" w:eastAsia="Times New Roman" w:hAnsi="Helvetica" w:cs="Helvetica"/>
          <w:color w:val="585858"/>
          <w:sz w:val="20"/>
          <w:szCs w:val="20"/>
          <w:shd w:val="clear" w:color="auto" w:fill="F8F8F8"/>
          <w:lang w:eastAsia="tr-TR"/>
        </w:rPr>
        <w:t> Şekli ve içeriği İdari Şartnamede belirlenen teklif mektubu.</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lastRenderedPageBreak/>
        <w:t>4.1.4.</w:t>
      </w:r>
      <w:r w:rsidRPr="00285150">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4.1.5</w:t>
      </w:r>
      <w:r w:rsidRPr="00285150">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85150" w:rsidRPr="00285150" w:rsidTr="0028515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285150">
              <w:rPr>
                <w:rFonts w:ascii="Helvetica" w:eastAsia="Times New Roman" w:hAnsi="Helvetica" w:cs="Helvetica"/>
                <w:b/>
                <w:bCs/>
                <w:color w:val="585858"/>
                <w:sz w:val="20"/>
                <w:szCs w:val="20"/>
                <w:lang w:eastAsia="tr-TR"/>
              </w:rPr>
              <w:t>kriterler</w:t>
            </w:r>
            <w:proofErr w:type="gramEnd"/>
            <w:r w:rsidRPr="00285150">
              <w:rPr>
                <w:rFonts w:ascii="Helvetica" w:eastAsia="Times New Roman" w:hAnsi="Helvetica" w:cs="Helvetica"/>
                <w:b/>
                <w:bCs/>
                <w:color w:val="585858"/>
                <w:sz w:val="20"/>
                <w:szCs w:val="20"/>
                <w:lang w:eastAsia="tr-TR"/>
              </w:rPr>
              <w:t>:</w:t>
            </w:r>
          </w:p>
        </w:tc>
      </w:tr>
      <w:tr w:rsidR="00285150" w:rsidRPr="00285150" w:rsidTr="0028515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 xml:space="preserve">İdare tarafından ekonomik ve mali yeterliğe ilişkin </w:t>
            </w:r>
            <w:proofErr w:type="gramStart"/>
            <w:r w:rsidRPr="00285150">
              <w:rPr>
                <w:rFonts w:ascii="Helvetica" w:eastAsia="Times New Roman" w:hAnsi="Helvetica" w:cs="Helvetica"/>
                <w:color w:val="585858"/>
                <w:sz w:val="20"/>
                <w:szCs w:val="20"/>
                <w:lang w:eastAsia="tr-TR"/>
              </w:rPr>
              <w:t>kriter</w:t>
            </w:r>
            <w:proofErr w:type="gramEnd"/>
            <w:r w:rsidRPr="00285150">
              <w:rPr>
                <w:rFonts w:ascii="Helvetica" w:eastAsia="Times New Roman" w:hAnsi="Helvetica" w:cs="Helvetica"/>
                <w:color w:val="585858"/>
                <w:sz w:val="20"/>
                <w:szCs w:val="20"/>
                <w:lang w:eastAsia="tr-TR"/>
              </w:rPr>
              <w:t xml:space="preserve"> belirtilmemiştir.</w:t>
            </w:r>
          </w:p>
        </w:tc>
      </w:tr>
    </w:tbl>
    <w:p w:rsidR="00285150" w:rsidRPr="00285150" w:rsidRDefault="00285150" w:rsidP="0028515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85150" w:rsidRPr="00285150" w:rsidTr="0028515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285150">
              <w:rPr>
                <w:rFonts w:ascii="Helvetica" w:eastAsia="Times New Roman" w:hAnsi="Helvetica" w:cs="Helvetica"/>
                <w:b/>
                <w:bCs/>
                <w:color w:val="585858"/>
                <w:sz w:val="20"/>
                <w:szCs w:val="20"/>
                <w:lang w:eastAsia="tr-TR"/>
              </w:rPr>
              <w:t>kriterler</w:t>
            </w:r>
            <w:proofErr w:type="gramEnd"/>
            <w:r w:rsidRPr="00285150">
              <w:rPr>
                <w:rFonts w:ascii="Helvetica" w:eastAsia="Times New Roman" w:hAnsi="Helvetica" w:cs="Helvetica"/>
                <w:b/>
                <w:bCs/>
                <w:color w:val="585858"/>
                <w:sz w:val="20"/>
                <w:szCs w:val="20"/>
                <w:lang w:eastAsia="tr-TR"/>
              </w:rPr>
              <w:t>:</w:t>
            </w:r>
          </w:p>
        </w:tc>
      </w:tr>
      <w:tr w:rsidR="00285150" w:rsidRPr="00285150" w:rsidTr="0028515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85150" w:rsidRPr="00285150" w:rsidRDefault="00285150" w:rsidP="00285150">
            <w:pPr>
              <w:spacing w:after="0" w:line="240" w:lineRule="atLeast"/>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 xml:space="preserve">İdare tarafından mesleki ve teknik yeterliğe ilişkin </w:t>
            </w:r>
            <w:proofErr w:type="gramStart"/>
            <w:r w:rsidRPr="00285150">
              <w:rPr>
                <w:rFonts w:ascii="Helvetica" w:eastAsia="Times New Roman" w:hAnsi="Helvetica" w:cs="Helvetica"/>
                <w:color w:val="585858"/>
                <w:sz w:val="20"/>
                <w:szCs w:val="20"/>
                <w:lang w:eastAsia="tr-TR"/>
              </w:rPr>
              <w:t>kriter</w:t>
            </w:r>
            <w:proofErr w:type="gramEnd"/>
            <w:r w:rsidRPr="00285150">
              <w:rPr>
                <w:rFonts w:ascii="Helvetica" w:eastAsia="Times New Roman" w:hAnsi="Helvetica" w:cs="Helvetica"/>
                <w:color w:val="585858"/>
                <w:sz w:val="20"/>
                <w:szCs w:val="20"/>
                <w:lang w:eastAsia="tr-TR"/>
              </w:rPr>
              <w:t xml:space="preserve"> belirtilmemiştir.</w:t>
            </w:r>
          </w:p>
        </w:tc>
      </w:tr>
    </w:tbl>
    <w:p w:rsidR="00285150" w:rsidRPr="00285150" w:rsidRDefault="00285150" w:rsidP="00285150">
      <w:pPr>
        <w:spacing w:after="0" w:line="240" w:lineRule="auto"/>
        <w:rPr>
          <w:rFonts w:ascii="Times New Roman" w:eastAsia="Times New Roman" w:hAnsi="Times New Roman" w:cs="Times New Roman"/>
          <w:sz w:val="24"/>
          <w:szCs w:val="24"/>
          <w:lang w:eastAsia="tr-TR"/>
        </w:rPr>
      </w:pPr>
      <w:r w:rsidRPr="00285150">
        <w:rPr>
          <w:rFonts w:ascii="Helvetica" w:eastAsia="Times New Roman" w:hAnsi="Helvetica" w:cs="Helvetica"/>
          <w:b/>
          <w:bCs/>
          <w:color w:val="585858"/>
          <w:sz w:val="20"/>
          <w:szCs w:val="20"/>
          <w:shd w:val="clear" w:color="auto" w:fill="F8F8F8"/>
          <w:lang w:eastAsia="tr-TR"/>
        </w:rPr>
        <w:t>5.</w:t>
      </w:r>
      <w:r w:rsidRPr="0028515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6.</w:t>
      </w:r>
      <w:r w:rsidRPr="00285150">
        <w:rPr>
          <w:rFonts w:ascii="Helvetica" w:eastAsia="Times New Roman" w:hAnsi="Helvetica" w:cs="Helvetica"/>
          <w:color w:val="585858"/>
          <w:sz w:val="20"/>
          <w:szCs w:val="20"/>
          <w:shd w:val="clear" w:color="auto" w:fill="F8F8F8"/>
          <w:lang w:eastAsia="tr-TR"/>
        </w:rPr>
        <w:t> İhaleye sadece yerli istekliler katılabilecektir.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7.</w:t>
      </w:r>
      <w:r w:rsidRPr="00285150">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8.</w:t>
      </w:r>
      <w:r w:rsidRPr="00285150">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9.</w:t>
      </w:r>
      <w:r w:rsidRPr="0028515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10.</w:t>
      </w:r>
      <w:r w:rsidRPr="00285150">
        <w:rPr>
          <w:rFonts w:ascii="Helvetica" w:eastAsia="Times New Roman" w:hAnsi="Helvetica" w:cs="Helvetica"/>
          <w:color w:val="585858"/>
          <w:sz w:val="20"/>
          <w:szCs w:val="20"/>
          <w:shd w:val="clear" w:color="auto" w:fill="F8F8F8"/>
          <w:lang w:eastAsia="tr-TR"/>
        </w:rPr>
        <w:t> Bu ihalede, kısmı teklif verilebilir.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11.</w:t>
      </w:r>
      <w:r w:rsidRPr="0028515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12.</w:t>
      </w:r>
      <w:r w:rsidRPr="00285150">
        <w:rPr>
          <w:rFonts w:ascii="Helvetica" w:eastAsia="Times New Roman" w:hAnsi="Helvetica" w:cs="Helvetica"/>
          <w:color w:val="585858"/>
          <w:sz w:val="20"/>
          <w:szCs w:val="20"/>
          <w:shd w:val="clear" w:color="auto" w:fill="F8F8F8"/>
          <w:lang w:eastAsia="tr-TR"/>
        </w:rPr>
        <w:t> Bu ihalede elektronik eksiltme yapılmayacaktır.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13.</w:t>
      </w:r>
      <w:r w:rsidRPr="00285150">
        <w:rPr>
          <w:rFonts w:ascii="Helvetica" w:eastAsia="Times New Roman" w:hAnsi="Helvetica" w:cs="Helvetica"/>
          <w:color w:val="585858"/>
          <w:sz w:val="20"/>
          <w:szCs w:val="20"/>
          <w:shd w:val="clear" w:color="auto" w:fill="F8F8F8"/>
          <w:lang w:eastAsia="tr-TR"/>
        </w:rPr>
        <w:t> Verilen tekliflerin geçerlilik süresi, ihale tarihinden itibaren </w:t>
      </w:r>
      <w:r w:rsidRPr="00285150">
        <w:rPr>
          <w:rFonts w:ascii="Helvetica" w:eastAsia="Times New Roman" w:hAnsi="Helvetica" w:cs="Helvetica"/>
          <w:b/>
          <w:bCs/>
          <w:color w:val="118ABE"/>
          <w:sz w:val="20"/>
          <w:szCs w:val="20"/>
          <w:shd w:val="clear" w:color="auto" w:fill="F8F8F8"/>
          <w:lang w:eastAsia="tr-TR"/>
        </w:rPr>
        <w:t>90 (Doksan)</w:t>
      </w:r>
      <w:r w:rsidRPr="00285150">
        <w:rPr>
          <w:rFonts w:ascii="Helvetica" w:eastAsia="Times New Roman" w:hAnsi="Helvetica" w:cs="Helvetica"/>
          <w:color w:val="585858"/>
          <w:sz w:val="20"/>
          <w:szCs w:val="20"/>
          <w:shd w:val="clear" w:color="auto" w:fill="F8F8F8"/>
          <w:lang w:eastAsia="tr-TR"/>
        </w:rPr>
        <w:t> takvim günüdür.</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14.</w:t>
      </w:r>
      <w:r w:rsidRPr="00285150">
        <w:rPr>
          <w:rFonts w:ascii="Helvetica" w:eastAsia="Times New Roman" w:hAnsi="Helvetica" w:cs="Helvetica"/>
          <w:color w:val="585858"/>
          <w:sz w:val="20"/>
          <w:szCs w:val="20"/>
          <w:shd w:val="clear" w:color="auto" w:fill="F8F8F8"/>
          <w:lang w:eastAsia="tr-TR"/>
        </w:rPr>
        <w:t>Konsorsiyum olarak ihaleye teklif verilemez.</w:t>
      </w:r>
      <w:r w:rsidRPr="00285150">
        <w:rPr>
          <w:rFonts w:ascii="Helvetica" w:eastAsia="Times New Roman" w:hAnsi="Helvetica" w:cs="Helvetica"/>
          <w:color w:val="585858"/>
          <w:sz w:val="20"/>
          <w:szCs w:val="20"/>
          <w:lang w:eastAsia="tr-TR"/>
        </w:rPr>
        <w:br/>
      </w:r>
      <w:r w:rsidRPr="00285150">
        <w:rPr>
          <w:rFonts w:ascii="Helvetica" w:eastAsia="Times New Roman" w:hAnsi="Helvetica" w:cs="Helvetica"/>
          <w:b/>
          <w:bCs/>
          <w:color w:val="585858"/>
          <w:sz w:val="20"/>
          <w:szCs w:val="20"/>
          <w:shd w:val="clear" w:color="auto" w:fill="F8F8F8"/>
          <w:lang w:eastAsia="tr-TR"/>
        </w:rPr>
        <w:t>15. Diğer hususlar:</w:t>
      </w:r>
    </w:p>
    <w:p w:rsidR="00D61F1F" w:rsidRPr="00285150" w:rsidRDefault="00285150" w:rsidP="00285150">
      <w:pPr>
        <w:shd w:val="clear" w:color="auto" w:fill="F8F8F8"/>
        <w:spacing w:after="0" w:line="240" w:lineRule="auto"/>
        <w:jc w:val="both"/>
        <w:rPr>
          <w:rFonts w:ascii="Helvetica" w:eastAsia="Times New Roman" w:hAnsi="Helvetica" w:cs="Helvetica"/>
          <w:color w:val="585858"/>
          <w:sz w:val="20"/>
          <w:szCs w:val="20"/>
          <w:lang w:eastAsia="tr-TR"/>
        </w:rPr>
      </w:pPr>
      <w:r w:rsidRPr="00285150">
        <w:rPr>
          <w:rFonts w:ascii="Helvetica" w:eastAsia="Times New Roman" w:hAnsi="Helvetica" w:cs="Helvetica"/>
          <w:color w:val="585858"/>
          <w:sz w:val="20"/>
          <w:szCs w:val="20"/>
          <w:lang w:eastAsia="tr-TR"/>
        </w:rPr>
        <w:t xml:space="preserve">Teklif fiyatı ihale komisyonu tarafından aşırı düşük olarak tespit edilen isteklilerden Kanunun 38 inci </w:t>
      </w:r>
      <w:bookmarkStart w:id="0" w:name="_GoBack"/>
      <w:bookmarkEnd w:id="0"/>
      <w:r w:rsidRPr="00285150">
        <w:rPr>
          <w:rFonts w:ascii="Helvetica" w:eastAsia="Times New Roman" w:hAnsi="Helvetica" w:cs="Helvetica"/>
          <w:color w:val="585858"/>
          <w:sz w:val="20"/>
          <w:szCs w:val="20"/>
          <w:lang w:eastAsia="tr-TR"/>
        </w:rPr>
        <w:t>maddesine göre açıklama istenecektir.</w:t>
      </w:r>
    </w:p>
    <w:sectPr w:rsidR="00D61F1F" w:rsidRPr="00285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6B"/>
    <w:rsid w:val="0012796B"/>
    <w:rsid w:val="00285150"/>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8088"/>
  <w15:chartTrackingRefBased/>
  <w15:docId w15:val="{88EF7998-7471-4DBE-A0A5-E19CFAB8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85150"/>
  </w:style>
  <w:style w:type="character" w:customStyle="1" w:styleId="ilanbaslik">
    <w:name w:val="ilanbaslik"/>
    <w:basedOn w:val="VarsaylanParagrafYazTipi"/>
    <w:rsid w:val="00285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550588">
      <w:bodyDiv w:val="1"/>
      <w:marLeft w:val="0"/>
      <w:marRight w:val="0"/>
      <w:marTop w:val="0"/>
      <w:marBottom w:val="0"/>
      <w:divBdr>
        <w:top w:val="none" w:sz="0" w:space="0" w:color="auto"/>
        <w:left w:val="none" w:sz="0" w:space="0" w:color="auto"/>
        <w:bottom w:val="none" w:sz="0" w:space="0" w:color="auto"/>
        <w:right w:val="none" w:sz="0" w:space="0" w:color="auto"/>
      </w:divBdr>
      <w:divsChild>
        <w:div w:id="1563908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dcterms:created xsi:type="dcterms:W3CDTF">2025-05-08T05:37:00Z</dcterms:created>
  <dcterms:modified xsi:type="dcterms:W3CDTF">2025-05-08T05:37:00Z</dcterms:modified>
</cp:coreProperties>
</file>