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F23" w:rsidRPr="00542F23" w:rsidRDefault="00542F23" w:rsidP="00542F23">
      <w:pPr>
        <w:shd w:val="clear" w:color="auto" w:fill="F5F5F5"/>
        <w:spacing w:after="0" w:line="240" w:lineRule="auto"/>
        <w:jc w:val="center"/>
        <w:rPr>
          <w:rFonts w:ascii="Helvetica" w:eastAsia="Times New Roman" w:hAnsi="Helvetica" w:cs="Helvetica"/>
          <w:color w:val="666666"/>
          <w:sz w:val="20"/>
          <w:szCs w:val="20"/>
          <w:lang w:eastAsia="tr-TR"/>
        </w:rPr>
      </w:pPr>
      <w:r w:rsidRPr="00542F23">
        <w:rPr>
          <w:rFonts w:ascii="Helvetica" w:eastAsia="Times New Roman" w:hAnsi="Helvetica" w:cs="Helvetica"/>
          <w:b/>
          <w:bCs/>
          <w:color w:val="666666"/>
          <w:sz w:val="20"/>
          <w:szCs w:val="20"/>
          <w:lang w:eastAsia="tr-TR"/>
        </w:rPr>
        <w:br/>
        <w:t>YÜKSEK GERİLİM TESİSİ (TRAFO) İŞLETME VE BAKIM SORUMLULUĞU HİZMETİ</w:t>
      </w:r>
    </w:p>
    <w:p w:rsidR="00542F23" w:rsidRPr="00542F23" w:rsidRDefault="00542F23" w:rsidP="00542F23">
      <w:pPr>
        <w:spacing w:after="0" w:line="240" w:lineRule="auto"/>
        <w:rPr>
          <w:rFonts w:ascii="Times New Roman" w:eastAsia="Times New Roman" w:hAnsi="Times New Roman" w:cs="Times New Roman"/>
          <w:sz w:val="24"/>
          <w:szCs w:val="24"/>
          <w:lang w:eastAsia="tr-TR"/>
        </w:rPr>
      </w:pPr>
      <w:r w:rsidRPr="00542F23">
        <w:rPr>
          <w:rFonts w:ascii="Helvetica" w:eastAsia="Times New Roman" w:hAnsi="Helvetica" w:cs="Helvetica"/>
          <w:color w:val="666666"/>
          <w:sz w:val="20"/>
          <w:szCs w:val="20"/>
          <w:lang w:eastAsia="tr-TR"/>
        </w:rPr>
        <w:br/>
      </w:r>
      <w:r w:rsidRPr="00542F23">
        <w:rPr>
          <w:rFonts w:ascii="Helvetica" w:eastAsia="Times New Roman" w:hAnsi="Helvetica" w:cs="Helvetica"/>
          <w:color w:val="666666"/>
          <w:sz w:val="20"/>
          <w:szCs w:val="20"/>
          <w:lang w:eastAsia="tr-TR"/>
        </w:rPr>
        <w:br/>
      </w:r>
      <w:r w:rsidRPr="00542F23">
        <w:rPr>
          <w:rFonts w:ascii="Helvetica" w:eastAsia="Times New Roman" w:hAnsi="Helvetica" w:cs="Helvetica"/>
          <w:b/>
          <w:bCs/>
          <w:color w:val="0062A8"/>
          <w:sz w:val="20"/>
          <w:szCs w:val="20"/>
          <w:shd w:val="clear" w:color="auto" w:fill="F5F5F5"/>
          <w:lang w:eastAsia="tr-TR"/>
        </w:rPr>
        <w:t>YÜKSEK GERİLİM TESİSİ (TRAFO) İŞLETME VE BAKIM SORUMLULUĞU HİZMETİ</w:t>
      </w:r>
      <w:r w:rsidRPr="00542F23">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542F23">
        <w:rPr>
          <w:rFonts w:ascii="Helvetica" w:eastAsia="Times New Roman" w:hAnsi="Helvetica" w:cs="Helvetica"/>
          <w:color w:val="666666"/>
          <w:sz w:val="20"/>
          <w:szCs w:val="20"/>
          <w:lang w:eastAsia="tr-TR"/>
        </w:rPr>
        <w:br/>
      </w:r>
      <w:r w:rsidRPr="00542F23">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42F23" w:rsidRPr="00542F23" w:rsidTr="00542F2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b/>
                <w:bCs/>
                <w:color w:val="666666"/>
                <w:sz w:val="20"/>
                <w:szCs w:val="20"/>
                <w:lang w:eastAsia="tr-TR"/>
              </w:rPr>
              <w:t>2026/360810</w:t>
            </w:r>
          </w:p>
        </w:tc>
      </w:tr>
    </w:tbl>
    <w:p w:rsidR="00542F23" w:rsidRPr="00542F23" w:rsidRDefault="00542F23" w:rsidP="00542F2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42F23" w:rsidRPr="00542F23" w:rsidTr="00542F23">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b/>
                <w:bCs/>
                <w:color w:val="B04935"/>
                <w:sz w:val="20"/>
                <w:szCs w:val="20"/>
                <w:lang w:eastAsia="tr-TR"/>
              </w:rPr>
              <w:t>1- İdarenin</w:t>
            </w:r>
          </w:p>
        </w:tc>
      </w:tr>
      <w:tr w:rsidR="00542F23" w:rsidRPr="00542F23" w:rsidTr="00542F2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b/>
                <w:bCs/>
                <w:color w:val="666666"/>
                <w:sz w:val="20"/>
                <w:szCs w:val="20"/>
                <w:lang w:eastAsia="tr-TR"/>
              </w:rPr>
              <w:t>1.1.</w:t>
            </w:r>
            <w:r w:rsidRPr="00542F23">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b/>
                <w:bCs/>
                <w:color w:val="0062A8"/>
                <w:sz w:val="20"/>
                <w:szCs w:val="20"/>
                <w:lang w:eastAsia="tr-TR"/>
              </w:rPr>
              <w:t>İZMİR BÜYÜKŞEHİR BELEDİYESİ FEN İŞLERİ DAİRESİ BAŞKANLIĞI MAKİNE VE ELEKTRİK ŞUBE MÜDÜRLÜĞÜ</w:t>
            </w:r>
          </w:p>
        </w:tc>
      </w:tr>
      <w:tr w:rsidR="00542F23" w:rsidRPr="00542F23" w:rsidTr="00542F2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b/>
                <w:bCs/>
                <w:color w:val="666666"/>
                <w:sz w:val="20"/>
                <w:szCs w:val="20"/>
                <w:lang w:eastAsia="tr-TR"/>
              </w:rPr>
              <w:t>1.2.</w:t>
            </w:r>
            <w:r w:rsidRPr="00542F23">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b/>
                <w:bCs/>
                <w:color w:val="0062A8"/>
                <w:sz w:val="20"/>
                <w:szCs w:val="20"/>
                <w:lang w:eastAsia="tr-TR"/>
              </w:rPr>
              <w:t xml:space="preserve">Mimar Sinan Mahallesi 9 Eylül Meydanı No: 9/1 </w:t>
            </w:r>
            <w:proofErr w:type="spellStart"/>
            <w:r w:rsidRPr="00542F23">
              <w:rPr>
                <w:rFonts w:ascii="Helvetica" w:eastAsia="Times New Roman" w:hAnsi="Helvetica" w:cs="Helvetica"/>
                <w:b/>
                <w:bCs/>
                <w:color w:val="0062A8"/>
                <w:sz w:val="20"/>
                <w:szCs w:val="20"/>
                <w:lang w:eastAsia="tr-TR"/>
              </w:rPr>
              <w:t>Kültürpark</w:t>
            </w:r>
            <w:proofErr w:type="spellEnd"/>
            <w:r w:rsidRPr="00542F23">
              <w:rPr>
                <w:rFonts w:ascii="Helvetica" w:eastAsia="Times New Roman" w:hAnsi="Helvetica" w:cs="Helvetica"/>
                <w:b/>
                <w:bCs/>
                <w:color w:val="0062A8"/>
                <w:sz w:val="20"/>
                <w:szCs w:val="20"/>
                <w:lang w:eastAsia="tr-TR"/>
              </w:rPr>
              <w:t xml:space="preserve"> içi 3 </w:t>
            </w:r>
            <w:proofErr w:type="spellStart"/>
            <w:r w:rsidRPr="00542F23">
              <w:rPr>
                <w:rFonts w:ascii="Helvetica" w:eastAsia="Times New Roman" w:hAnsi="Helvetica" w:cs="Helvetica"/>
                <w:b/>
                <w:bCs/>
                <w:color w:val="0062A8"/>
                <w:sz w:val="20"/>
                <w:szCs w:val="20"/>
                <w:lang w:eastAsia="tr-TR"/>
              </w:rPr>
              <w:t>no'lu</w:t>
            </w:r>
            <w:proofErr w:type="spellEnd"/>
            <w:r w:rsidRPr="00542F23">
              <w:rPr>
                <w:rFonts w:ascii="Helvetica" w:eastAsia="Times New Roman" w:hAnsi="Helvetica" w:cs="Helvetica"/>
                <w:b/>
                <w:bCs/>
                <w:color w:val="0062A8"/>
                <w:sz w:val="20"/>
                <w:szCs w:val="20"/>
                <w:lang w:eastAsia="tr-TR"/>
              </w:rPr>
              <w:t xml:space="preserve"> Hol Konak/İZMİR</w:t>
            </w:r>
          </w:p>
        </w:tc>
      </w:tr>
      <w:tr w:rsidR="00542F23" w:rsidRPr="00542F23" w:rsidTr="00542F2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b/>
                <w:bCs/>
                <w:color w:val="666666"/>
                <w:sz w:val="20"/>
                <w:szCs w:val="20"/>
                <w:lang w:eastAsia="tr-TR"/>
              </w:rPr>
              <w:t>1.3.</w:t>
            </w:r>
            <w:r w:rsidRPr="00542F23">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b/>
                <w:bCs/>
                <w:color w:val="0062A8"/>
                <w:sz w:val="20"/>
                <w:szCs w:val="20"/>
                <w:lang w:eastAsia="tr-TR"/>
              </w:rPr>
              <w:t>02322931620</w:t>
            </w:r>
          </w:p>
        </w:tc>
      </w:tr>
      <w:tr w:rsidR="00542F23" w:rsidRPr="00542F23" w:rsidTr="00542F2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2F23" w:rsidRPr="00542F23" w:rsidRDefault="00542F23" w:rsidP="00542F23">
            <w:pPr>
              <w:spacing w:after="0" w:line="240" w:lineRule="atLeast"/>
              <w:rPr>
                <w:rFonts w:ascii="Helvetica" w:eastAsia="Times New Roman" w:hAnsi="Helvetica" w:cs="Helvetica"/>
                <w:color w:val="666666"/>
                <w:sz w:val="20"/>
                <w:szCs w:val="20"/>
                <w:lang w:eastAsia="tr-TR"/>
              </w:rPr>
            </w:pPr>
            <w:r w:rsidRPr="00542F23">
              <w:rPr>
                <w:rFonts w:ascii="Helvetica" w:eastAsia="Times New Roman" w:hAnsi="Helvetica" w:cs="Helvetica"/>
                <w:b/>
                <w:bCs/>
                <w:color w:val="666666"/>
                <w:sz w:val="20"/>
                <w:szCs w:val="20"/>
                <w:lang w:eastAsia="tr-TR"/>
              </w:rPr>
              <w:t>1.4.</w:t>
            </w:r>
            <w:r w:rsidRPr="00542F23">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color w:val="666666"/>
                <w:sz w:val="20"/>
                <w:szCs w:val="20"/>
                <w:lang w:eastAsia="tr-TR"/>
              </w:rPr>
              <w:t>https://ekap.kik.gov.tr/EKAP/</w:t>
            </w:r>
          </w:p>
        </w:tc>
      </w:tr>
    </w:tbl>
    <w:p w:rsidR="00542F23" w:rsidRPr="00542F23" w:rsidRDefault="00542F23" w:rsidP="00542F23">
      <w:pPr>
        <w:spacing w:after="0" w:line="240" w:lineRule="auto"/>
        <w:rPr>
          <w:rFonts w:ascii="Times New Roman" w:eastAsia="Times New Roman" w:hAnsi="Times New Roman" w:cs="Times New Roman"/>
          <w:sz w:val="24"/>
          <w:szCs w:val="24"/>
          <w:lang w:eastAsia="tr-TR"/>
        </w:rPr>
      </w:pPr>
      <w:r w:rsidRPr="00542F23">
        <w:rPr>
          <w:rFonts w:ascii="Helvetica" w:eastAsia="Times New Roman" w:hAnsi="Helvetica" w:cs="Helvetica"/>
          <w:color w:val="666666"/>
          <w:sz w:val="20"/>
          <w:szCs w:val="20"/>
          <w:lang w:eastAsia="tr-TR"/>
        </w:rPr>
        <w:br/>
      </w:r>
      <w:r w:rsidRPr="00542F23">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542F23" w:rsidRPr="00542F23" w:rsidTr="00542F2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2F23" w:rsidRPr="00542F23" w:rsidRDefault="00542F23" w:rsidP="00542F23">
            <w:pPr>
              <w:spacing w:after="0" w:line="240" w:lineRule="atLeast"/>
              <w:rPr>
                <w:rFonts w:ascii="Helvetica" w:eastAsia="Times New Roman" w:hAnsi="Helvetica" w:cs="Helvetica"/>
                <w:color w:val="666666"/>
                <w:sz w:val="20"/>
                <w:szCs w:val="20"/>
                <w:lang w:eastAsia="tr-TR"/>
              </w:rPr>
            </w:pPr>
            <w:r w:rsidRPr="00542F23">
              <w:rPr>
                <w:rFonts w:ascii="Helvetica" w:eastAsia="Times New Roman" w:hAnsi="Helvetica" w:cs="Helvetica"/>
                <w:b/>
                <w:bCs/>
                <w:color w:val="666666"/>
                <w:sz w:val="20"/>
                <w:szCs w:val="20"/>
                <w:lang w:eastAsia="tr-TR"/>
              </w:rPr>
              <w:t>2.1.</w:t>
            </w:r>
            <w:r w:rsidRPr="00542F23">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b/>
                <w:bCs/>
                <w:color w:val="0062A8"/>
                <w:sz w:val="20"/>
                <w:szCs w:val="20"/>
                <w:lang w:eastAsia="tr-TR"/>
              </w:rPr>
              <w:t>07.04.2026 - 11:00</w:t>
            </w:r>
          </w:p>
        </w:tc>
      </w:tr>
      <w:tr w:rsidR="00542F23" w:rsidRPr="00542F23" w:rsidTr="00542F2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542F23" w:rsidRPr="00542F23" w:rsidRDefault="00542F23" w:rsidP="00542F23">
            <w:pPr>
              <w:spacing w:after="0" w:line="240" w:lineRule="atLeast"/>
              <w:rPr>
                <w:rFonts w:ascii="Helvetica" w:eastAsia="Times New Roman" w:hAnsi="Helvetica" w:cs="Helvetica"/>
                <w:color w:val="666666"/>
                <w:sz w:val="20"/>
                <w:szCs w:val="20"/>
                <w:lang w:eastAsia="tr-TR"/>
              </w:rPr>
            </w:pPr>
            <w:r w:rsidRPr="00542F23">
              <w:rPr>
                <w:rFonts w:ascii="Helvetica" w:eastAsia="Times New Roman" w:hAnsi="Helvetica" w:cs="Helvetica"/>
                <w:b/>
                <w:bCs/>
                <w:color w:val="666666"/>
                <w:sz w:val="20"/>
                <w:szCs w:val="20"/>
                <w:lang w:eastAsia="tr-TR"/>
              </w:rPr>
              <w:t>2.2.</w:t>
            </w:r>
            <w:r w:rsidRPr="00542F23">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b/>
                <w:bCs/>
                <w:color w:val="0062A8"/>
                <w:sz w:val="20"/>
                <w:szCs w:val="20"/>
                <w:lang w:eastAsia="tr-TR"/>
              </w:rPr>
              <w:t>Mimar Sinan Mahallesi 9 Eylül Meydanı No:9/1 (</w:t>
            </w:r>
            <w:proofErr w:type="spellStart"/>
            <w:r w:rsidRPr="00542F23">
              <w:rPr>
                <w:rFonts w:ascii="Helvetica" w:eastAsia="Times New Roman" w:hAnsi="Helvetica" w:cs="Helvetica"/>
                <w:b/>
                <w:bCs/>
                <w:color w:val="0062A8"/>
                <w:sz w:val="20"/>
                <w:szCs w:val="20"/>
                <w:lang w:eastAsia="tr-TR"/>
              </w:rPr>
              <w:t>Kültürpark</w:t>
            </w:r>
            <w:proofErr w:type="spellEnd"/>
            <w:r w:rsidRPr="00542F23">
              <w:rPr>
                <w:rFonts w:ascii="Helvetica" w:eastAsia="Times New Roman" w:hAnsi="Helvetica" w:cs="Helvetica"/>
                <w:b/>
                <w:bCs/>
                <w:color w:val="0062A8"/>
                <w:sz w:val="20"/>
                <w:szCs w:val="20"/>
                <w:lang w:eastAsia="tr-TR"/>
              </w:rPr>
              <w:t xml:space="preserve"> 1 </w:t>
            </w:r>
            <w:proofErr w:type="spellStart"/>
            <w:r w:rsidRPr="00542F23">
              <w:rPr>
                <w:rFonts w:ascii="Helvetica" w:eastAsia="Times New Roman" w:hAnsi="Helvetica" w:cs="Helvetica"/>
                <w:b/>
                <w:bCs/>
                <w:color w:val="0062A8"/>
                <w:sz w:val="20"/>
                <w:szCs w:val="20"/>
                <w:lang w:eastAsia="tr-TR"/>
              </w:rPr>
              <w:t>Nolu</w:t>
            </w:r>
            <w:proofErr w:type="spellEnd"/>
            <w:r w:rsidRPr="00542F23">
              <w:rPr>
                <w:rFonts w:ascii="Helvetica" w:eastAsia="Times New Roman" w:hAnsi="Helvetica" w:cs="Helvetica"/>
                <w:b/>
                <w:bCs/>
                <w:color w:val="0062A8"/>
                <w:sz w:val="20"/>
                <w:szCs w:val="20"/>
                <w:lang w:eastAsia="tr-TR"/>
              </w:rPr>
              <w:t xml:space="preserve"> Hol) Konak/İZMİR</w:t>
            </w:r>
          </w:p>
        </w:tc>
      </w:tr>
    </w:tbl>
    <w:p w:rsidR="00542F23" w:rsidRPr="00542F23" w:rsidRDefault="00542F23" w:rsidP="00542F23">
      <w:pPr>
        <w:spacing w:after="0" w:line="240" w:lineRule="auto"/>
        <w:rPr>
          <w:rFonts w:ascii="Times New Roman" w:eastAsia="Times New Roman" w:hAnsi="Times New Roman" w:cs="Times New Roman"/>
          <w:sz w:val="24"/>
          <w:szCs w:val="24"/>
          <w:lang w:eastAsia="tr-TR"/>
        </w:rPr>
      </w:pPr>
      <w:r w:rsidRPr="00542F23">
        <w:rPr>
          <w:rFonts w:ascii="Helvetica" w:eastAsia="Times New Roman" w:hAnsi="Helvetica" w:cs="Helvetica"/>
          <w:color w:val="666666"/>
          <w:sz w:val="20"/>
          <w:szCs w:val="20"/>
          <w:lang w:eastAsia="tr-TR"/>
        </w:rPr>
        <w:br/>
      </w:r>
      <w:r w:rsidRPr="00542F23">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42F23" w:rsidRPr="00542F23" w:rsidTr="00542F2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b/>
                <w:bCs/>
                <w:color w:val="666666"/>
                <w:sz w:val="20"/>
                <w:szCs w:val="20"/>
                <w:lang w:eastAsia="tr-TR"/>
              </w:rPr>
              <w:t>3.1</w:t>
            </w:r>
            <w:r w:rsidRPr="00542F23">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b/>
                <w:bCs/>
                <w:color w:val="0062A8"/>
                <w:sz w:val="20"/>
                <w:szCs w:val="20"/>
                <w:lang w:eastAsia="tr-TR"/>
              </w:rPr>
              <w:t>YÜKSEK GERİLİM TESİSİ (TRAFO) İŞLETME VE BAKIM SORUMLULUĞU HİZMETİ</w:t>
            </w:r>
          </w:p>
        </w:tc>
      </w:tr>
      <w:tr w:rsidR="00542F23" w:rsidRPr="00542F23" w:rsidTr="00542F2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b/>
                <w:bCs/>
                <w:color w:val="666666"/>
                <w:sz w:val="20"/>
                <w:szCs w:val="20"/>
                <w:lang w:eastAsia="tr-TR"/>
              </w:rPr>
              <w:t>3.2.</w:t>
            </w:r>
            <w:r w:rsidRPr="00542F23">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b/>
                <w:bCs/>
                <w:color w:val="0062A8"/>
                <w:sz w:val="20"/>
                <w:szCs w:val="20"/>
                <w:lang w:eastAsia="tr-TR"/>
              </w:rPr>
              <w:t>22 HİZMET KALEMİ</w:t>
            </w:r>
            <w:r w:rsidRPr="00542F23">
              <w:rPr>
                <w:rFonts w:ascii="Helvetica" w:eastAsia="Times New Roman" w:hAnsi="Helvetica" w:cs="Helvetica"/>
                <w:b/>
                <w:bCs/>
                <w:color w:val="0062A8"/>
                <w:sz w:val="20"/>
                <w:szCs w:val="20"/>
                <w:lang w:eastAsia="tr-TR"/>
              </w:rPr>
              <w:br/>
              <w:t xml:space="preserve">Ayrıntılı bilgiye </w:t>
            </w:r>
            <w:proofErr w:type="spellStart"/>
            <w:r w:rsidRPr="00542F23">
              <w:rPr>
                <w:rFonts w:ascii="Helvetica" w:eastAsia="Times New Roman" w:hAnsi="Helvetica" w:cs="Helvetica"/>
                <w:b/>
                <w:bCs/>
                <w:color w:val="0062A8"/>
                <w:sz w:val="20"/>
                <w:szCs w:val="20"/>
                <w:lang w:eastAsia="tr-TR"/>
              </w:rPr>
              <w:t>EKAP’ta</w:t>
            </w:r>
            <w:proofErr w:type="spellEnd"/>
            <w:r w:rsidRPr="00542F23">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542F23" w:rsidRPr="00542F23" w:rsidTr="00542F2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b/>
                <w:bCs/>
                <w:color w:val="666666"/>
                <w:sz w:val="20"/>
                <w:szCs w:val="20"/>
                <w:lang w:eastAsia="tr-TR"/>
              </w:rPr>
              <w:t>3.3.</w:t>
            </w:r>
            <w:r w:rsidRPr="00542F23">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b/>
                <w:bCs/>
                <w:color w:val="0062A8"/>
                <w:sz w:val="20"/>
                <w:szCs w:val="20"/>
                <w:lang w:eastAsia="tr-TR"/>
              </w:rPr>
              <w:t>TEKNİK ŞARTNAMENİN 2. MADDESİNDE BELİRTİLEN YERLER VE İDARENİN BELİRLEYECEĞİ YERLER</w:t>
            </w:r>
          </w:p>
        </w:tc>
      </w:tr>
      <w:tr w:rsidR="00542F23" w:rsidRPr="00542F23" w:rsidTr="00542F2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b/>
                <w:bCs/>
                <w:color w:val="666666"/>
                <w:sz w:val="20"/>
                <w:szCs w:val="20"/>
                <w:lang w:eastAsia="tr-TR"/>
              </w:rPr>
              <w:t>3.4.</w:t>
            </w:r>
            <w:r w:rsidRPr="00542F23">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color w:val="666666"/>
                <w:sz w:val="20"/>
                <w:szCs w:val="20"/>
                <w:lang w:eastAsia="tr-TR"/>
              </w:rPr>
              <w:t>İşe başlama tarihi </w:t>
            </w:r>
            <w:r w:rsidRPr="00542F23">
              <w:rPr>
                <w:rFonts w:ascii="Helvetica" w:eastAsia="Times New Roman" w:hAnsi="Helvetica" w:cs="Helvetica"/>
                <w:b/>
                <w:bCs/>
                <w:color w:val="0062A8"/>
                <w:sz w:val="20"/>
                <w:szCs w:val="20"/>
                <w:lang w:eastAsia="tr-TR"/>
              </w:rPr>
              <w:t>20.04.2026</w:t>
            </w:r>
            <w:r w:rsidRPr="00542F23">
              <w:rPr>
                <w:rFonts w:ascii="Helvetica" w:eastAsia="Times New Roman" w:hAnsi="Helvetica" w:cs="Helvetica"/>
                <w:color w:val="666666"/>
                <w:sz w:val="20"/>
                <w:szCs w:val="20"/>
                <w:lang w:eastAsia="tr-TR"/>
              </w:rPr>
              <w:t>, işin bitiş tarihi </w:t>
            </w:r>
            <w:r w:rsidRPr="00542F23">
              <w:rPr>
                <w:rFonts w:ascii="Helvetica" w:eastAsia="Times New Roman" w:hAnsi="Helvetica" w:cs="Helvetica"/>
                <w:b/>
                <w:bCs/>
                <w:color w:val="0062A8"/>
                <w:sz w:val="20"/>
                <w:szCs w:val="20"/>
                <w:lang w:eastAsia="tr-TR"/>
              </w:rPr>
              <w:t>31.12.2026</w:t>
            </w:r>
          </w:p>
        </w:tc>
      </w:tr>
      <w:tr w:rsidR="00542F23" w:rsidRPr="00542F23" w:rsidTr="00542F2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b/>
                <w:bCs/>
                <w:color w:val="666666"/>
                <w:sz w:val="20"/>
                <w:szCs w:val="20"/>
                <w:lang w:eastAsia="tr-TR"/>
              </w:rPr>
              <w:t>3.5.</w:t>
            </w:r>
            <w:r w:rsidRPr="00542F23">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b/>
                <w:bCs/>
                <w:color w:val="0062A8"/>
                <w:sz w:val="20"/>
                <w:szCs w:val="20"/>
                <w:lang w:eastAsia="tr-TR"/>
              </w:rPr>
              <w:t>20.04.2026</w:t>
            </w:r>
          </w:p>
        </w:tc>
      </w:tr>
    </w:tbl>
    <w:p w:rsidR="00542F23" w:rsidRPr="00542F23" w:rsidRDefault="00542F23" w:rsidP="00542F23">
      <w:pPr>
        <w:spacing w:after="0" w:line="240" w:lineRule="auto"/>
        <w:rPr>
          <w:rFonts w:ascii="Times New Roman" w:eastAsia="Times New Roman" w:hAnsi="Times New Roman" w:cs="Times New Roman"/>
          <w:sz w:val="24"/>
          <w:szCs w:val="24"/>
          <w:lang w:eastAsia="tr-TR"/>
        </w:rPr>
      </w:pPr>
      <w:r w:rsidRPr="00542F23">
        <w:rPr>
          <w:rFonts w:ascii="Helvetica" w:eastAsia="Times New Roman" w:hAnsi="Helvetica" w:cs="Helvetica"/>
          <w:color w:val="666666"/>
          <w:sz w:val="20"/>
          <w:szCs w:val="20"/>
          <w:lang w:eastAsia="tr-TR"/>
        </w:rPr>
        <w:br/>
      </w:r>
      <w:r w:rsidRPr="00542F23">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542F23">
        <w:rPr>
          <w:rFonts w:ascii="Helvetica" w:eastAsia="Times New Roman" w:hAnsi="Helvetica" w:cs="Helvetica"/>
          <w:b/>
          <w:bCs/>
          <w:color w:val="666666"/>
          <w:sz w:val="20"/>
          <w:szCs w:val="20"/>
          <w:shd w:val="clear" w:color="auto" w:fill="F5F5F5"/>
          <w:lang w:eastAsia="tr-TR"/>
        </w:rPr>
        <w:t>kriterleri</w:t>
      </w:r>
      <w:proofErr w:type="gramEnd"/>
      <w:r w:rsidRPr="00542F23">
        <w:rPr>
          <w:rFonts w:ascii="Helvetica" w:eastAsia="Times New Roman" w:hAnsi="Helvetica" w:cs="Helvetica"/>
          <w:b/>
          <w:bCs/>
          <w:color w:val="666666"/>
          <w:sz w:val="20"/>
          <w:szCs w:val="20"/>
          <w:shd w:val="clear" w:color="auto" w:fill="F5F5F5"/>
          <w:lang w:eastAsia="tr-TR"/>
        </w:rPr>
        <w:t>:</w:t>
      </w:r>
      <w:r w:rsidRPr="00542F23">
        <w:rPr>
          <w:rFonts w:ascii="Helvetica" w:eastAsia="Times New Roman" w:hAnsi="Helvetica" w:cs="Helvetica"/>
          <w:color w:val="666666"/>
          <w:sz w:val="20"/>
          <w:szCs w:val="20"/>
          <w:lang w:eastAsia="tr-TR"/>
        </w:rPr>
        <w:br/>
      </w:r>
      <w:r w:rsidRPr="00542F23">
        <w:rPr>
          <w:rFonts w:ascii="Helvetica" w:eastAsia="Times New Roman" w:hAnsi="Helvetica" w:cs="Helvetica"/>
          <w:b/>
          <w:bCs/>
          <w:color w:val="666666"/>
          <w:sz w:val="20"/>
          <w:szCs w:val="20"/>
          <w:shd w:val="clear" w:color="auto" w:fill="F5F5F5"/>
          <w:lang w:eastAsia="tr-TR"/>
        </w:rPr>
        <w:t>4.1.</w:t>
      </w:r>
      <w:r w:rsidRPr="00542F23">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542F23">
        <w:rPr>
          <w:rFonts w:ascii="Helvetica" w:eastAsia="Times New Roman" w:hAnsi="Helvetica" w:cs="Helvetica"/>
          <w:color w:val="666666"/>
          <w:sz w:val="20"/>
          <w:szCs w:val="20"/>
          <w:lang w:eastAsia="tr-TR"/>
        </w:rPr>
        <w:br/>
      </w:r>
      <w:r w:rsidRPr="00542F23">
        <w:rPr>
          <w:rFonts w:ascii="Helvetica" w:eastAsia="Times New Roman" w:hAnsi="Helvetica" w:cs="Helvetica"/>
          <w:b/>
          <w:bCs/>
          <w:color w:val="666666"/>
          <w:sz w:val="20"/>
          <w:szCs w:val="20"/>
          <w:shd w:val="clear" w:color="auto" w:fill="F5F5F5"/>
          <w:lang w:eastAsia="tr-TR"/>
        </w:rPr>
        <w:t>4.1.1.</w:t>
      </w:r>
      <w:r w:rsidRPr="00542F23">
        <w:rPr>
          <w:rFonts w:ascii="Helvetica" w:eastAsia="Times New Roman" w:hAnsi="Helvetica" w:cs="Helvetica"/>
          <w:color w:val="666666"/>
          <w:sz w:val="20"/>
          <w:szCs w:val="20"/>
          <w:shd w:val="clear" w:color="auto" w:fill="F5F5F5"/>
          <w:lang w:eastAsia="tr-TR"/>
        </w:rPr>
        <w:t> Teklif mektubu.</w:t>
      </w:r>
      <w:r w:rsidRPr="00542F23">
        <w:rPr>
          <w:rFonts w:ascii="Helvetica" w:eastAsia="Times New Roman" w:hAnsi="Helvetica" w:cs="Helvetica"/>
          <w:color w:val="666666"/>
          <w:sz w:val="20"/>
          <w:szCs w:val="20"/>
          <w:lang w:eastAsia="tr-TR"/>
        </w:rPr>
        <w:br/>
      </w:r>
      <w:r w:rsidRPr="00542F23">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542F23">
        <w:rPr>
          <w:rFonts w:ascii="Helvetica" w:eastAsia="Times New Roman" w:hAnsi="Helvetica" w:cs="Helvetica"/>
          <w:color w:val="666666"/>
          <w:sz w:val="20"/>
          <w:szCs w:val="20"/>
          <w:lang w:eastAsia="tr-TR"/>
        </w:rPr>
        <w:br/>
      </w:r>
      <w:r w:rsidRPr="00542F23">
        <w:rPr>
          <w:rFonts w:ascii="Helvetica" w:eastAsia="Times New Roman" w:hAnsi="Helvetica" w:cs="Helvetica"/>
          <w:b/>
          <w:bCs/>
          <w:color w:val="666666"/>
          <w:sz w:val="20"/>
          <w:szCs w:val="20"/>
          <w:shd w:val="clear" w:color="auto" w:fill="F5F5F5"/>
          <w:lang w:eastAsia="tr-TR"/>
        </w:rPr>
        <w:t>4.1.2.1.</w:t>
      </w:r>
      <w:r w:rsidRPr="00542F23">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542F23">
        <w:rPr>
          <w:rFonts w:ascii="Helvetica" w:eastAsia="Times New Roman" w:hAnsi="Helvetica" w:cs="Helvetica"/>
          <w:color w:val="666666"/>
          <w:sz w:val="20"/>
          <w:szCs w:val="20"/>
          <w:lang w:eastAsia="tr-TR"/>
        </w:rPr>
        <w:br/>
      </w:r>
      <w:r w:rsidRPr="00542F23">
        <w:rPr>
          <w:rFonts w:ascii="Helvetica" w:eastAsia="Times New Roman" w:hAnsi="Helvetica" w:cs="Helvetica"/>
          <w:b/>
          <w:bCs/>
          <w:color w:val="666666"/>
          <w:sz w:val="20"/>
          <w:szCs w:val="20"/>
          <w:shd w:val="clear" w:color="auto" w:fill="F5F5F5"/>
          <w:lang w:eastAsia="tr-TR"/>
        </w:rPr>
        <w:t>4.1.2.2.</w:t>
      </w:r>
      <w:r w:rsidRPr="00542F23">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542F23">
        <w:rPr>
          <w:rFonts w:ascii="Helvetica" w:eastAsia="Times New Roman" w:hAnsi="Helvetica" w:cs="Helvetica"/>
          <w:color w:val="666666"/>
          <w:sz w:val="20"/>
          <w:szCs w:val="20"/>
          <w:lang w:eastAsia="tr-TR"/>
        </w:rPr>
        <w:br/>
      </w:r>
      <w:r w:rsidRPr="00542F23">
        <w:rPr>
          <w:rFonts w:ascii="Helvetica" w:eastAsia="Times New Roman" w:hAnsi="Helvetica" w:cs="Helvetica"/>
          <w:b/>
          <w:bCs/>
          <w:color w:val="666666"/>
          <w:sz w:val="20"/>
          <w:szCs w:val="20"/>
          <w:shd w:val="clear" w:color="auto" w:fill="F5F5F5"/>
          <w:lang w:eastAsia="tr-TR"/>
        </w:rPr>
        <w:t>4.1.3.</w:t>
      </w:r>
      <w:r w:rsidRPr="00542F23">
        <w:rPr>
          <w:rFonts w:ascii="Helvetica" w:eastAsia="Times New Roman" w:hAnsi="Helvetica" w:cs="Helvetica"/>
          <w:color w:val="666666"/>
          <w:sz w:val="20"/>
          <w:szCs w:val="20"/>
          <w:shd w:val="clear" w:color="auto" w:fill="F5F5F5"/>
          <w:lang w:eastAsia="tr-TR"/>
        </w:rPr>
        <w:t> Geçici teminat.</w:t>
      </w:r>
      <w:r w:rsidRPr="00542F23">
        <w:rPr>
          <w:rFonts w:ascii="Helvetica" w:eastAsia="Times New Roman" w:hAnsi="Helvetica" w:cs="Helvetica"/>
          <w:color w:val="666666"/>
          <w:sz w:val="20"/>
          <w:szCs w:val="20"/>
          <w:lang w:eastAsia="tr-TR"/>
        </w:rPr>
        <w:br/>
      </w:r>
      <w:r w:rsidRPr="00542F23">
        <w:rPr>
          <w:rFonts w:ascii="Helvetica" w:eastAsia="Times New Roman" w:hAnsi="Helvetica" w:cs="Helvetica"/>
          <w:b/>
          <w:bCs/>
          <w:color w:val="666666"/>
          <w:sz w:val="20"/>
          <w:szCs w:val="20"/>
          <w:shd w:val="clear" w:color="auto" w:fill="F5F5F5"/>
          <w:lang w:eastAsia="tr-TR"/>
        </w:rPr>
        <w:t>4.1.4</w:t>
      </w:r>
      <w:r w:rsidRPr="00542F23">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542F23" w:rsidRPr="00542F23" w:rsidTr="00542F2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542F23">
              <w:rPr>
                <w:rFonts w:ascii="Helvetica" w:eastAsia="Times New Roman" w:hAnsi="Helvetica" w:cs="Helvetica"/>
                <w:b/>
                <w:bCs/>
                <w:color w:val="666666"/>
                <w:sz w:val="20"/>
                <w:szCs w:val="20"/>
                <w:lang w:eastAsia="tr-TR"/>
              </w:rPr>
              <w:t>kriterler</w:t>
            </w:r>
            <w:proofErr w:type="gramEnd"/>
            <w:r w:rsidRPr="00542F23">
              <w:rPr>
                <w:rFonts w:ascii="Helvetica" w:eastAsia="Times New Roman" w:hAnsi="Helvetica" w:cs="Helvetica"/>
                <w:b/>
                <w:bCs/>
                <w:color w:val="666666"/>
                <w:sz w:val="20"/>
                <w:szCs w:val="20"/>
                <w:lang w:eastAsia="tr-TR"/>
              </w:rPr>
              <w:t>:</w:t>
            </w:r>
          </w:p>
        </w:tc>
      </w:tr>
      <w:tr w:rsidR="00542F23" w:rsidRPr="00542F23" w:rsidTr="00542F2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color w:val="666666"/>
                <w:sz w:val="20"/>
                <w:szCs w:val="20"/>
                <w:lang w:eastAsia="tr-TR"/>
              </w:rPr>
              <w:t xml:space="preserve">Ekonomik ve mali yeterliğe ilişkin bilgi, belge veya </w:t>
            </w:r>
            <w:proofErr w:type="gramStart"/>
            <w:r w:rsidRPr="00542F23">
              <w:rPr>
                <w:rFonts w:ascii="Helvetica" w:eastAsia="Times New Roman" w:hAnsi="Helvetica" w:cs="Helvetica"/>
                <w:color w:val="666666"/>
                <w:sz w:val="20"/>
                <w:szCs w:val="20"/>
                <w:lang w:eastAsia="tr-TR"/>
              </w:rPr>
              <w:t>kriter</w:t>
            </w:r>
            <w:proofErr w:type="gramEnd"/>
            <w:r w:rsidRPr="00542F23">
              <w:rPr>
                <w:rFonts w:ascii="Helvetica" w:eastAsia="Times New Roman" w:hAnsi="Helvetica" w:cs="Helvetica"/>
                <w:color w:val="666666"/>
                <w:sz w:val="20"/>
                <w:szCs w:val="20"/>
                <w:lang w:eastAsia="tr-TR"/>
              </w:rPr>
              <w:t xml:space="preserve"> belirtilmemiştir.</w:t>
            </w:r>
          </w:p>
        </w:tc>
      </w:tr>
    </w:tbl>
    <w:p w:rsidR="00542F23" w:rsidRPr="00542F23" w:rsidRDefault="00542F23" w:rsidP="00542F2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542F23" w:rsidRPr="00542F23" w:rsidTr="00542F2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542F23">
              <w:rPr>
                <w:rFonts w:ascii="Helvetica" w:eastAsia="Times New Roman" w:hAnsi="Helvetica" w:cs="Helvetica"/>
                <w:b/>
                <w:bCs/>
                <w:color w:val="666666"/>
                <w:sz w:val="20"/>
                <w:szCs w:val="20"/>
                <w:lang w:eastAsia="tr-TR"/>
              </w:rPr>
              <w:t>kriterler</w:t>
            </w:r>
            <w:proofErr w:type="gramEnd"/>
            <w:r w:rsidRPr="00542F23">
              <w:rPr>
                <w:rFonts w:ascii="Helvetica" w:eastAsia="Times New Roman" w:hAnsi="Helvetica" w:cs="Helvetica"/>
                <w:b/>
                <w:bCs/>
                <w:color w:val="666666"/>
                <w:sz w:val="20"/>
                <w:szCs w:val="20"/>
                <w:lang w:eastAsia="tr-TR"/>
              </w:rPr>
              <w:t>:</w:t>
            </w:r>
          </w:p>
        </w:tc>
      </w:tr>
      <w:tr w:rsidR="00542F23" w:rsidRPr="00542F23" w:rsidTr="00542F2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b/>
                <w:bCs/>
                <w:color w:val="666666"/>
                <w:sz w:val="20"/>
                <w:szCs w:val="20"/>
                <w:lang w:eastAsia="tr-TR"/>
              </w:rPr>
              <w:t>4.3.1. </w:t>
            </w:r>
            <w:r w:rsidRPr="00542F23">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542F23">
              <w:rPr>
                <w:rFonts w:ascii="Helvetica" w:eastAsia="Times New Roman" w:hAnsi="Helvetica" w:cs="Helvetica"/>
                <w:b/>
                <w:bCs/>
                <w:color w:val="0062A8"/>
                <w:sz w:val="20"/>
                <w:szCs w:val="20"/>
                <w:lang w:eastAsia="tr-TR"/>
              </w:rPr>
              <w:t>% 25</w:t>
            </w:r>
            <w:r w:rsidRPr="00542F23">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542F23">
              <w:rPr>
                <w:rFonts w:ascii="Helvetica" w:eastAsia="Times New Roman" w:hAnsi="Helvetica" w:cs="Helvetica"/>
                <w:color w:val="666666"/>
                <w:sz w:val="20"/>
                <w:szCs w:val="20"/>
                <w:lang w:eastAsia="tr-TR"/>
              </w:rPr>
              <w:br/>
            </w:r>
            <w:proofErr w:type="gramStart"/>
            <w:r w:rsidRPr="00542F23">
              <w:rPr>
                <w:rFonts w:ascii="Helvetica" w:eastAsia="Times New Roman" w:hAnsi="Helvetica" w:cs="Helvetica"/>
                <w:b/>
                <w:bCs/>
                <w:color w:val="666666"/>
                <w:sz w:val="20"/>
                <w:szCs w:val="20"/>
                <w:lang w:eastAsia="tr-TR"/>
              </w:rPr>
              <w:t>4.3.1.1.</w:t>
            </w:r>
            <w:r w:rsidRPr="00542F23">
              <w:rPr>
                <w:rFonts w:ascii="Helvetica" w:eastAsia="Times New Roman" w:hAnsi="Helvetica" w:cs="Helvetica"/>
                <w:color w:val="666666"/>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w:t>
            </w:r>
            <w:r w:rsidRPr="00542F23">
              <w:rPr>
                <w:rFonts w:ascii="Helvetica" w:eastAsia="Times New Roman" w:hAnsi="Helvetica" w:cs="Helvetica"/>
                <w:color w:val="666666"/>
                <w:sz w:val="20"/>
                <w:szCs w:val="20"/>
                <w:lang w:eastAsia="tr-TR"/>
              </w:rPr>
              <w:lastRenderedPageBreak/>
              <w:t>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542F23">
              <w:rPr>
                <w:rFonts w:ascii="Helvetica" w:eastAsia="Times New Roman" w:hAnsi="Helvetica" w:cs="Helvetica"/>
                <w:color w:val="666666"/>
                <w:sz w:val="20"/>
                <w:szCs w:val="20"/>
                <w:lang w:eastAsia="tr-TR"/>
              </w:rPr>
              <w:br/>
            </w:r>
            <w:proofErr w:type="gramStart"/>
            <w:r w:rsidRPr="00542F23">
              <w:rPr>
                <w:rFonts w:ascii="Helvetica" w:eastAsia="Times New Roman" w:hAnsi="Helvetica" w:cs="Helvetica"/>
                <w:b/>
                <w:bCs/>
                <w:color w:val="666666"/>
                <w:sz w:val="20"/>
                <w:szCs w:val="20"/>
                <w:lang w:eastAsia="tr-TR"/>
              </w:rPr>
              <w:t>4.3.1.2.</w:t>
            </w:r>
            <w:r w:rsidRPr="00542F23">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542F23" w:rsidRPr="00542F23" w:rsidRDefault="00542F23" w:rsidP="00542F2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542F23" w:rsidRPr="00542F23" w:rsidTr="00542F2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2F23" w:rsidRPr="00542F23" w:rsidRDefault="00542F23" w:rsidP="00542F23">
            <w:pPr>
              <w:spacing w:after="0" w:line="240" w:lineRule="atLeast"/>
              <w:jc w:val="both"/>
              <w:rPr>
                <w:rFonts w:ascii="Helvetica" w:eastAsia="Times New Roman" w:hAnsi="Helvetica" w:cs="Helvetica"/>
                <w:color w:val="666666"/>
                <w:sz w:val="20"/>
                <w:szCs w:val="20"/>
                <w:lang w:eastAsia="tr-TR"/>
              </w:rPr>
            </w:pPr>
            <w:r w:rsidRPr="00542F23">
              <w:rPr>
                <w:rFonts w:ascii="Helvetica" w:eastAsia="Times New Roman" w:hAnsi="Helvetica" w:cs="Helvetica"/>
                <w:b/>
                <w:bCs/>
                <w:color w:val="666666"/>
                <w:sz w:val="20"/>
                <w:szCs w:val="20"/>
                <w:lang w:eastAsia="tr-TR"/>
              </w:rPr>
              <w:t>4.4. Bu ihalede benzer iş olarak kabul edilecek işler:</w:t>
            </w:r>
          </w:p>
        </w:tc>
      </w:tr>
      <w:tr w:rsidR="00542F23" w:rsidRPr="00542F23" w:rsidTr="00542F2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42F23" w:rsidRPr="00542F23" w:rsidRDefault="00542F23" w:rsidP="00542F23">
            <w:pPr>
              <w:spacing w:after="0" w:line="240" w:lineRule="atLeast"/>
              <w:jc w:val="both"/>
              <w:rPr>
                <w:rFonts w:ascii="Helvetica" w:eastAsia="Times New Roman" w:hAnsi="Helvetica" w:cs="Helvetica"/>
                <w:b/>
                <w:bCs/>
                <w:color w:val="666666"/>
                <w:sz w:val="20"/>
                <w:szCs w:val="20"/>
                <w:lang w:eastAsia="tr-TR"/>
              </w:rPr>
            </w:pPr>
            <w:r w:rsidRPr="00542F23">
              <w:rPr>
                <w:rFonts w:ascii="Helvetica" w:eastAsia="Times New Roman" w:hAnsi="Helvetica" w:cs="Helvetica"/>
                <w:b/>
                <w:bCs/>
                <w:color w:val="666666"/>
                <w:sz w:val="20"/>
                <w:szCs w:val="20"/>
                <w:lang w:eastAsia="tr-TR"/>
              </w:rPr>
              <w:t>4.4.1.</w:t>
            </w:r>
          </w:p>
          <w:p w:rsidR="00542F23" w:rsidRPr="00542F23" w:rsidRDefault="00542F23" w:rsidP="00542F23">
            <w:pPr>
              <w:spacing w:after="0" w:line="240" w:lineRule="atLeast"/>
              <w:jc w:val="both"/>
              <w:rPr>
                <w:rFonts w:ascii="Helvetica" w:eastAsia="Times New Roman" w:hAnsi="Helvetica" w:cs="Helvetica"/>
                <w:b/>
                <w:bCs/>
                <w:color w:val="666666"/>
                <w:sz w:val="20"/>
                <w:szCs w:val="20"/>
                <w:lang w:eastAsia="tr-TR"/>
              </w:rPr>
            </w:pPr>
            <w:r w:rsidRPr="00542F23">
              <w:rPr>
                <w:rFonts w:ascii="Helvetica" w:eastAsia="Times New Roman" w:hAnsi="Helvetica" w:cs="Helvetica"/>
                <w:b/>
                <w:bCs/>
                <w:color w:val="666666"/>
                <w:sz w:val="20"/>
                <w:szCs w:val="20"/>
                <w:lang w:eastAsia="tr-TR"/>
              </w:rPr>
              <w:t>Bu ihalede; Kamu veya özel sektörde gerçekleştirilmiş Yüksek Gerilim Tesisi (Trafo) İşletme Sorumluluğu veya Yüksek Gerilim Tesisi (Trafo) Bakım Sorumluluğu veya Yüksek Gerilim Tesisi (Trafo) Bakım ve Onarım Hizmetleri benzer iş olarak kabul edilecektir</w:t>
            </w:r>
          </w:p>
        </w:tc>
      </w:tr>
    </w:tbl>
    <w:p w:rsidR="00542F23" w:rsidRPr="00542F23" w:rsidRDefault="00542F23" w:rsidP="00542F23">
      <w:pPr>
        <w:spacing w:after="0" w:line="240" w:lineRule="auto"/>
        <w:rPr>
          <w:rFonts w:ascii="Times New Roman" w:eastAsia="Times New Roman" w:hAnsi="Times New Roman" w:cs="Times New Roman"/>
          <w:sz w:val="24"/>
          <w:szCs w:val="24"/>
          <w:lang w:eastAsia="tr-TR"/>
        </w:rPr>
      </w:pPr>
      <w:r w:rsidRPr="00542F23">
        <w:rPr>
          <w:rFonts w:ascii="Helvetica" w:eastAsia="Times New Roman" w:hAnsi="Helvetica" w:cs="Helvetica"/>
          <w:color w:val="666666"/>
          <w:sz w:val="20"/>
          <w:szCs w:val="20"/>
          <w:lang w:eastAsia="tr-TR"/>
        </w:rPr>
        <w:br/>
      </w:r>
      <w:r w:rsidRPr="00542F23">
        <w:rPr>
          <w:rFonts w:ascii="Helvetica" w:eastAsia="Times New Roman" w:hAnsi="Helvetica" w:cs="Helvetica"/>
          <w:b/>
          <w:bCs/>
          <w:color w:val="666666"/>
          <w:sz w:val="20"/>
          <w:szCs w:val="20"/>
          <w:shd w:val="clear" w:color="auto" w:fill="F5F5F5"/>
          <w:lang w:eastAsia="tr-TR"/>
        </w:rPr>
        <w:t>5-</w:t>
      </w:r>
      <w:r w:rsidRPr="00542F23">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542F23">
        <w:rPr>
          <w:rFonts w:ascii="Helvetica" w:eastAsia="Times New Roman" w:hAnsi="Helvetica" w:cs="Helvetica"/>
          <w:color w:val="666666"/>
          <w:sz w:val="20"/>
          <w:szCs w:val="20"/>
          <w:lang w:eastAsia="tr-TR"/>
        </w:rPr>
        <w:br/>
      </w:r>
      <w:r w:rsidRPr="00542F23">
        <w:rPr>
          <w:rFonts w:ascii="Helvetica" w:eastAsia="Times New Roman" w:hAnsi="Helvetica" w:cs="Helvetica"/>
          <w:color w:val="666666"/>
          <w:sz w:val="20"/>
          <w:szCs w:val="20"/>
          <w:lang w:eastAsia="tr-TR"/>
        </w:rPr>
        <w:br/>
      </w:r>
      <w:r w:rsidRPr="00542F23">
        <w:rPr>
          <w:rFonts w:ascii="Helvetica" w:eastAsia="Times New Roman" w:hAnsi="Helvetica" w:cs="Helvetica"/>
          <w:b/>
          <w:bCs/>
          <w:color w:val="666666"/>
          <w:sz w:val="20"/>
          <w:szCs w:val="20"/>
          <w:shd w:val="clear" w:color="auto" w:fill="F5F5F5"/>
          <w:lang w:eastAsia="tr-TR"/>
        </w:rPr>
        <w:t>6-</w:t>
      </w:r>
      <w:r w:rsidRPr="00542F23">
        <w:rPr>
          <w:rFonts w:ascii="Helvetica" w:eastAsia="Times New Roman" w:hAnsi="Helvetica" w:cs="Helvetica"/>
          <w:color w:val="666666"/>
          <w:sz w:val="20"/>
          <w:szCs w:val="20"/>
          <w:shd w:val="clear" w:color="auto" w:fill="F5F5F5"/>
          <w:lang w:eastAsia="tr-TR"/>
        </w:rPr>
        <w:t> İhaleye sadece yerli istekliler katılabilecektir.</w:t>
      </w:r>
      <w:r w:rsidRPr="00542F23">
        <w:rPr>
          <w:rFonts w:ascii="Helvetica" w:eastAsia="Times New Roman" w:hAnsi="Helvetica" w:cs="Helvetica"/>
          <w:color w:val="666666"/>
          <w:sz w:val="20"/>
          <w:szCs w:val="20"/>
          <w:lang w:eastAsia="tr-TR"/>
        </w:rPr>
        <w:br/>
      </w:r>
      <w:r w:rsidRPr="00542F23">
        <w:rPr>
          <w:rFonts w:ascii="Helvetica" w:eastAsia="Times New Roman" w:hAnsi="Helvetica" w:cs="Helvetica"/>
          <w:color w:val="666666"/>
          <w:sz w:val="20"/>
          <w:szCs w:val="20"/>
          <w:lang w:eastAsia="tr-TR"/>
        </w:rPr>
        <w:br/>
      </w:r>
      <w:r w:rsidRPr="00542F23">
        <w:rPr>
          <w:rFonts w:ascii="Helvetica" w:eastAsia="Times New Roman" w:hAnsi="Helvetica" w:cs="Helvetica"/>
          <w:b/>
          <w:bCs/>
          <w:color w:val="666666"/>
          <w:sz w:val="20"/>
          <w:szCs w:val="20"/>
          <w:shd w:val="clear" w:color="auto" w:fill="F5F5F5"/>
          <w:lang w:eastAsia="tr-TR"/>
        </w:rPr>
        <w:t>7-</w:t>
      </w:r>
      <w:r w:rsidRPr="00542F23">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542F23">
        <w:rPr>
          <w:rFonts w:ascii="Helvetica" w:eastAsia="Times New Roman" w:hAnsi="Helvetica" w:cs="Helvetica"/>
          <w:color w:val="666666"/>
          <w:sz w:val="20"/>
          <w:szCs w:val="20"/>
          <w:lang w:eastAsia="tr-TR"/>
        </w:rPr>
        <w:br/>
      </w:r>
      <w:r w:rsidRPr="00542F23">
        <w:rPr>
          <w:rFonts w:ascii="Helvetica" w:eastAsia="Times New Roman" w:hAnsi="Helvetica" w:cs="Helvetica"/>
          <w:color w:val="666666"/>
          <w:sz w:val="20"/>
          <w:szCs w:val="20"/>
          <w:lang w:eastAsia="tr-TR"/>
        </w:rPr>
        <w:br/>
      </w:r>
      <w:r w:rsidRPr="00542F23">
        <w:rPr>
          <w:rFonts w:ascii="Helvetica" w:eastAsia="Times New Roman" w:hAnsi="Helvetica" w:cs="Helvetica"/>
          <w:b/>
          <w:bCs/>
          <w:color w:val="666666"/>
          <w:sz w:val="20"/>
          <w:szCs w:val="20"/>
          <w:shd w:val="clear" w:color="auto" w:fill="F5F5F5"/>
          <w:lang w:eastAsia="tr-TR"/>
        </w:rPr>
        <w:t>8-</w:t>
      </w:r>
      <w:r w:rsidRPr="00542F23">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542F23">
        <w:rPr>
          <w:rFonts w:ascii="Helvetica" w:eastAsia="Times New Roman" w:hAnsi="Helvetica" w:cs="Helvetica"/>
          <w:color w:val="666666"/>
          <w:sz w:val="20"/>
          <w:szCs w:val="20"/>
          <w:lang w:eastAsia="tr-TR"/>
        </w:rPr>
        <w:br/>
      </w:r>
      <w:r w:rsidRPr="00542F23">
        <w:rPr>
          <w:rFonts w:ascii="Helvetica" w:eastAsia="Times New Roman" w:hAnsi="Helvetica" w:cs="Helvetica"/>
          <w:color w:val="666666"/>
          <w:sz w:val="20"/>
          <w:szCs w:val="20"/>
          <w:lang w:eastAsia="tr-TR"/>
        </w:rPr>
        <w:br/>
      </w:r>
      <w:r w:rsidRPr="00542F23">
        <w:rPr>
          <w:rFonts w:ascii="Helvetica" w:eastAsia="Times New Roman" w:hAnsi="Helvetica" w:cs="Helvetica"/>
          <w:b/>
          <w:bCs/>
          <w:color w:val="666666"/>
          <w:sz w:val="20"/>
          <w:szCs w:val="20"/>
          <w:shd w:val="clear" w:color="auto" w:fill="F5F5F5"/>
          <w:lang w:eastAsia="tr-TR"/>
        </w:rPr>
        <w:t>9-</w:t>
      </w:r>
      <w:r w:rsidRPr="00542F23">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42F23">
        <w:rPr>
          <w:rFonts w:ascii="Helvetica" w:eastAsia="Times New Roman" w:hAnsi="Helvetica" w:cs="Helvetica"/>
          <w:color w:val="666666"/>
          <w:sz w:val="20"/>
          <w:szCs w:val="20"/>
          <w:lang w:eastAsia="tr-TR"/>
        </w:rPr>
        <w:br/>
      </w:r>
      <w:r w:rsidRPr="00542F23">
        <w:rPr>
          <w:rFonts w:ascii="Helvetica" w:eastAsia="Times New Roman" w:hAnsi="Helvetica" w:cs="Helvetica"/>
          <w:color w:val="666666"/>
          <w:sz w:val="20"/>
          <w:szCs w:val="20"/>
          <w:lang w:eastAsia="tr-TR"/>
        </w:rPr>
        <w:br/>
      </w:r>
      <w:r w:rsidRPr="00542F23">
        <w:rPr>
          <w:rFonts w:ascii="Helvetica" w:eastAsia="Times New Roman" w:hAnsi="Helvetica" w:cs="Helvetica"/>
          <w:b/>
          <w:bCs/>
          <w:color w:val="666666"/>
          <w:sz w:val="20"/>
          <w:szCs w:val="20"/>
          <w:shd w:val="clear" w:color="auto" w:fill="F5F5F5"/>
          <w:lang w:eastAsia="tr-TR"/>
        </w:rPr>
        <w:t>10-</w:t>
      </w:r>
      <w:r w:rsidRPr="00542F23">
        <w:rPr>
          <w:rFonts w:ascii="Helvetica" w:eastAsia="Times New Roman" w:hAnsi="Helvetica" w:cs="Helvetica"/>
          <w:color w:val="666666"/>
          <w:sz w:val="20"/>
          <w:szCs w:val="20"/>
          <w:shd w:val="clear" w:color="auto" w:fill="F5F5F5"/>
          <w:lang w:eastAsia="tr-TR"/>
        </w:rPr>
        <w:t> Bu ihalede, işin tamamı için teklif verilecektir.</w:t>
      </w:r>
      <w:r w:rsidRPr="00542F23">
        <w:rPr>
          <w:rFonts w:ascii="Helvetica" w:eastAsia="Times New Roman" w:hAnsi="Helvetica" w:cs="Helvetica"/>
          <w:color w:val="666666"/>
          <w:sz w:val="20"/>
          <w:szCs w:val="20"/>
          <w:lang w:eastAsia="tr-TR"/>
        </w:rPr>
        <w:br/>
      </w:r>
      <w:r w:rsidRPr="00542F23">
        <w:rPr>
          <w:rFonts w:ascii="Helvetica" w:eastAsia="Times New Roman" w:hAnsi="Helvetica" w:cs="Helvetica"/>
          <w:color w:val="666666"/>
          <w:sz w:val="20"/>
          <w:szCs w:val="20"/>
          <w:lang w:eastAsia="tr-TR"/>
        </w:rPr>
        <w:br/>
      </w:r>
      <w:r w:rsidRPr="00542F23">
        <w:rPr>
          <w:rFonts w:ascii="Helvetica" w:eastAsia="Times New Roman" w:hAnsi="Helvetica" w:cs="Helvetica"/>
          <w:b/>
          <w:bCs/>
          <w:color w:val="666666"/>
          <w:sz w:val="20"/>
          <w:szCs w:val="20"/>
          <w:shd w:val="clear" w:color="auto" w:fill="F5F5F5"/>
          <w:lang w:eastAsia="tr-TR"/>
        </w:rPr>
        <w:t>11-</w:t>
      </w:r>
      <w:r w:rsidRPr="00542F23">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542F23">
        <w:rPr>
          <w:rFonts w:ascii="Helvetica" w:eastAsia="Times New Roman" w:hAnsi="Helvetica" w:cs="Helvetica"/>
          <w:color w:val="666666"/>
          <w:sz w:val="20"/>
          <w:szCs w:val="20"/>
          <w:lang w:eastAsia="tr-TR"/>
        </w:rPr>
        <w:br/>
      </w:r>
      <w:r w:rsidRPr="00542F23">
        <w:rPr>
          <w:rFonts w:ascii="Helvetica" w:eastAsia="Times New Roman" w:hAnsi="Helvetica" w:cs="Helvetica"/>
          <w:color w:val="666666"/>
          <w:sz w:val="20"/>
          <w:szCs w:val="20"/>
          <w:lang w:eastAsia="tr-TR"/>
        </w:rPr>
        <w:br/>
      </w:r>
      <w:r w:rsidRPr="00542F23">
        <w:rPr>
          <w:rFonts w:ascii="Helvetica" w:eastAsia="Times New Roman" w:hAnsi="Helvetica" w:cs="Helvetica"/>
          <w:b/>
          <w:bCs/>
          <w:color w:val="666666"/>
          <w:sz w:val="20"/>
          <w:szCs w:val="20"/>
          <w:shd w:val="clear" w:color="auto" w:fill="F5F5F5"/>
          <w:lang w:eastAsia="tr-TR"/>
        </w:rPr>
        <w:t>12- </w:t>
      </w:r>
      <w:r w:rsidRPr="00542F23">
        <w:rPr>
          <w:rFonts w:ascii="Helvetica" w:eastAsia="Times New Roman" w:hAnsi="Helvetica" w:cs="Helvetica"/>
          <w:color w:val="666666"/>
          <w:sz w:val="20"/>
          <w:szCs w:val="20"/>
          <w:shd w:val="clear" w:color="auto" w:fill="F5F5F5"/>
          <w:lang w:eastAsia="tr-TR"/>
        </w:rPr>
        <w:t>Bu ihalede elektronik eksiltme yapılmayacaktır.</w:t>
      </w:r>
      <w:r w:rsidRPr="00542F23">
        <w:rPr>
          <w:rFonts w:ascii="Helvetica" w:eastAsia="Times New Roman" w:hAnsi="Helvetica" w:cs="Helvetica"/>
          <w:color w:val="666666"/>
          <w:sz w:val="20"/>
          <w:szCs w:val="20"/>
          <w:lang w:eastAsia="tr-TR"/>
        </w:rPr>
        <w:br/>
      </w:r>
      <w:r w:rsidRPr="00542F23">
        <w:rPr>
          <w:rFonts w:ascii="Helvetica" w:eastAsia="Times New Roman" w:hAnsi="Helvetica" w:cs="Helvetica"/>
          <w:color w:val="666666"/>
          <w:sz w:val="20"/>
          <w:szCs w:val="20"/>
          <w:lang w:eastAsia="tr-TR"/>
        </w:rPr>
        <w:br/>
      </w:r>
      <w:r w:rsidRPr="00542F23">
        <w:rPr>
          <w:rFonts w:ascii="Helvetica" w:eastAsia="Times New Roman" w:hAnsi="Helvetica" w:cs="Helvetica"/>
          <w:b/>
          <w:bCs/>
          <w:color w:val="666666"/>
          <w:sz w:val="20"/>
          <w:szCs w:val="20"/>
          <w:shd w:val="clear" w:color="auto" w:fill="F5F5F5"/>
          <w:lang w:eastAsia="tr-TR"/>
        </w:rPr>
        <w:t>13-</w:t>
      </w:r>
      <w:r w:rsidRPr="00542F23">
        <w:rPr>
          <w:rFonts w:ascii="Helvetica" w:eastAsia="Times New Roman" w:hAnsi="Helvetica" w:cs="Helvetica"/>
          <w:color w:val="666666"/>
          <w:sz w:val="20"/>
          <w:szCs w:val="20"/>
          <w:shd w:val="clear" w:color="auto" w:fill="F5F5F5"/>
          <w:lang w:eastAsia="tr-TR"/>
        </w:rPr>
        <w:t> Verilen tekliflerin geçerlilik süresi, ihale tarihinden itibaren </w:t>
      </w:r>
      <w:r w:rsidRPr="00542F23">
        <w:rPr>
          <w:rFonts w:ascii="Helvetica" w:eastAsia="Times New Roman" w:hAnsi="Helvetica" w:cs="Helvetica"/>
          <w:b/>
          <w:bCs/>
          <w:color w:val="0062A8"/>
          <w:sz w:val="20"/>
          <w:szCs w:val="20"/>
          <w:shd w:val="clear" w:color="auto" w:fill="F5F5F5"/>
          <w:lang w:eastAsia="tr-TR"/>
        </w:rPr>
        <w:t>90 (Doksan)</w:t>
      </w:r>
      <w:r w:rsidRPr="00542F23">
        <w:rPr>
          <w:rFonts w:ascii="Helvetica" w:eastAsia="Times New Roman" w:hAnsi="Helvetica" w:cs="Helvetica"/>
          <w:color w:val="666666"/>
          <w:sz w:val="20"/>
          <w:szCs w:val="20"/>
          <w:shd w:val="clear" w:color="auto" w:fill="F5F5F5"/>
          <w:lang w:eastAsia="tr-TR"/>
        </w:rPr>
        <w:t> takvim günüdür.</w:t>
      </w:r>
      <w:r w:rsidRPr="00542F23">
        <w:rPr>
          <w:rFonts w:ascii="Helvetica" w:eastAsia="Times New Roman" w:hAnsi="Helvetica" w:cs="Helvetica"/>
          <w:color w:val="666666"/>
          <w:sz w:val="20"/>
          <w:szCs w:val="20"/>
          <w:lang w:eastAsia="tr-TR"/>
        </w:rPr>
        <w:br/>
      </w:r>
      <w:r w:rsidRPr="00542F23">
        <w:rPr>
          <w:rFonts w:ascii="Helvetica" w:eastAsia="Times New Roman" w:hAnsi="Helvetica" w:cs="Helvetica"/>
          <w:color w:val="666666"/>
          <w:sz w:val="20"/>
          <w:szCs w:val="20"/>
          <w:lang w:eastAsia="tr-TR"/>
        </w:rPr>
        <w:br/>
      </w:r>
      <w:r w:rsidRPr="00542F23">
        <w:rPr>
          <w:rFonts w:ascii="Helvetica" w:eastAsia="Times New Roman" w:hAnsi="Helvetica" w:cs="Helvetica"/>
          <w:b/>
          <w:bCs/>
          <w:color w:val="666666"/>
          <w:sz w:val="20"/>
          <w:szCs w:val="20"/>
          <w:shd w:val="clear" w:color="auto" w:fill="F5F5F5"/>
          <w:lang w:eastAsia="tr-TR"/>
        </w:rPr>
        <w:t>14-</w:t>
      </w:r>
      <w:r w:rsidRPr="00542F23">
        <w:rPr>
          <w:rFonts w:ascii="Helvetica" w:eastAsia="Times New Roman" w:hAnsi="Helvetica" w:cs="Helvetica"/>
          <w:color w:val="666666"/>
          <w:sz w:val="20"/>
          <w:szCs w:val="20"/>
          <w:shd w:val="clear" w:color="auto" w:fill="F5F5F5"/>
          <w:lang w:eastAsia="tr-TR"/>
        </w:rPr>
        <w:t> Konsorsiyum olarak ihaleye teklif verilemez.</w:t>
      </w:r>
      <w:r w:rsidRPr="00542F23">
        <w:rPr>
          <w:rFonts w:ascii="Helvetica" w:eastAsia="Times New Roman" w:hAnsi="Helvetica" w:cs="Helvetica"/>
          <w:color w:val="666666"/>
          <w:sz w:val="20"/>
          <w:szCs w:val="20"/>
          <w:lang w:eastAsia="tr-TR"/>
        </w:rPr>
        <w:br/>
      </w:r>
      <w:r w:rsidRPr="00542F23">
        <w:rPr>
          <w:rFonts w:ascii="Helvetica" w:eastAsia="Times New Roman" w:hAnsi="Helvetica" w:cs="Helvetica"/>
          <w:color w:val="666666"/>
          <w:sz w:val="20"/>
          <w:szCs w:val="20"/>
          <w:lang w:eastAsia="tr-TR"/>
        </w:rPr>
        <w:br/>
      </w:r>
      <w:r w:rsidRPr="00542F23">
        <w:rPr>
          <w:rFonts w:ascii="Helvetica" w:eastAsia="Times New Roman" w:hAnsi="Helvetica" w:cs="Helvetica"/>
          <w:b/>
          <w:bCs/>
          <w:color w:val="666666"/>
          <w:sz w:val="20"/>
          <w:szCs w:val="20"/>
          <w:shd w:val="clear" w:color="auto" w:fill="F5F5F5"/>
          <w:lang w:eastAsia="tr-TR"/>
        </w:rPr>
        <w:t>15- Diğer hususlar:</w:t>
      </w:r>
    </w:p>
    <w:p w:rsidR="00542F23" w:rsidRPr="00542F23" w:rsidRDefault="00542F23" w:rsidP="00542F23">
      <w:pPr>
        <w:shd w:val="clear" w:color="auto" w:fill="F5F5F5"/>
        <w:spacing w:after="0" w:line="240" w:lineRule="auto"/>
        <w:jc w:val="both"/>
        <w:rPr>
          <w:rFonts w:ascii="Helvetica" w:eastAsia="Times New Roman" w:hAnsi="Helvetica" w:cs="Helvetica"/>
          <w:color w:val="666666"/>
          <w:sz w:val="20"/>
          <w:szCs w:val="20"/>
          <w:lang w:eastAsia="tr-TR"/>
        </w:rPr>
      </w:pPr>
      <w:r w:rsidRPr="00542F23">
        <w:rPr>
          <w:rFonts w:ascii="Helvetica" w:eastAsia="Times New Roman" w:hAnsi="Helvetica" w:cs="Helvetica"/>
          <w:color w:val="666666"/>
          <w:sz w:val="20"/>
          <w:szCs w:val="20"/>
          <w:lang w:eastAsia="tr-TR"/>
        </w:rPr>
        <w:t>İhalede Uygulanacak Sınır Değer Katsayısı (R) : </w:t>
      </w:r>
      <w:r w:rsidRPr="00542F23">
        <w:rPr>
          <w:rFonts w:ascii="Helvetica" w:eastAsia="Times New Roman" w:hAnsi="Helvetica" w:cs="Helvetica"/>
          <w:b/>
          <w:bCs/>
          <w:color w:val="0062A8"/>
          <w:sz w:val="20"/>
          <w:szCs w:val="20"/>
          <w:lang w:eastAsia="tr-TR"/>
        </w:rPr>
        <w:t>Diğer Hizmetler/0,78</w:t>
      </w:r>
      <w:r w:rsidRPr="00542F23">
        <w:rPr>
          <w:rFonts w:ascii="Helvetica" w:eastAsia="Times New Roman" w:hAnsi="Helvetica" w:cs="Helvetica"/>
          <w:color w:val="666666"/>
          <w:sz w:val="20"/>
          <w:szCs w:val="20"/>
          <w:lang w:eastAsia="tr-TR"/>
        </w:rPr>
        <w:br/>
        <w:t>Teklifi sınır değerin altında kalan isteklilerden Kanunun 38 inci maddesine göre açıklama istenecektir.</w:t>
      </w:r>
    </w:p>
    <w:p w:rsidR="0082476A" w:rsidRDefault="00542F23">
      <w:bookmarkStart w:id="0" w:name="_GoBack"/>
      <w:bookmarkEnd w:id="0"/>
    </w:p>
    <w:sectPr w:rsidR="008247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23"/>
    <w:rsid w:val="001E18F8"/>
    <w:rsid w:val="004765B2"/>
    <w:rsid w:val="00542F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7D64B7-14EA-42BF-93E9-FA1D30E73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42F23"/>
  </w:style>
  <w:style w:type="character" w:customStyle="1" w:styleId="ilanbaslik">
    <w:name w:val="ilanbaslik"/>
    <w:basedOn w:val="VarsaylanParagrafYazTipi"/>
    <w:rsid w:val="00542F23"/>
  </w:style>
  <w:style w:type="paragraph" w:styleId="NormalWeb">
    <w:name w:val="Normal (Web)"/>
    <w:basedOn w:val="Normal"/>
    <w:uiPriority w:val="99"/>
    <w:semiHidden/>
    <w:unhideWhenUsed/>
    <w:rsid w:val="00542F2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542F2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42F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168361">
      <w:bodyDiv w:val="1"/>
      <w:marLeft w:val="0"/>
      <w:marRight w:val="0"/>
      <w:marTop w:val="0"/>
      <w:marBottom w:val="0"/>
      <w:divBdr>
        <w:top w:val="none" w:sz="0" w:space="0" w:color="auto"/>
        <w:left w:val="none" w:sz="0" w:space="0" w:color="auto"/>
        <w:bottom w:val="none" w:sz="0" w:space="0" w:color="auto"/>
        <w:right w:val="none" w:sz="0" w:space="0" w:color="auto"/>
      </w:divBdr>
      <w:divsChild>
        <w:div w:id="1209219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797</Words>
  <Characters>4543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Müge EŞSİZ</dc:creator>
  <cp:keywords/>
  <dc:description/>
  <cp:lastModifiedBy>Müge EŞSİZ</cp:lastModifiedBy>
  <cp:revision>1</cp:revision>
  <cp:lastPrinted>2026-03-09T08:19:00Z</cp:lastPrinted>
  <dcterms:created xsi:type="dcterms:W3CDTF">2026-03-09T08:19:00Z</dcterms:created>
  <dcterms:modified xsi:type="dcterms:W3CDTF">2026-03-09T08:20:00Z</dcterms:modified>
</cp:coreProperties>
</file>