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19" w:rsidRPr="00D71019" w:rsidRDefault="00D71019" w:rsidP="00D71019">
      <w:pPr>
        <w:shd w:val="clear" w:color="auto" w:fill="F8F8F8"/>
        <w:spacing w:after="0" w:line="240" w:lineRule="auto"/>
        <w:jc w:val="center"/>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ULAŞIM DAİRESİ BAŞKANLIĞI DENİZ VE DESTEK HİZMETLERİ ŞUBE MÜDÜRLÜĞÜ'NE YÜZER İSKELE ALIMI</w:t>
      </w:r>
    </w:p>
    <w:p w:rsidR="00D71019" w:rsidRPr="00D71019" w:rsidRDefault="00D71019" w:rsidP="00D71019">
      <w:pPr>
        <w:spacing w:after="0" w:line="240" w:lineRule="auto"/>
        <w:rPr>
          <w:rFonts w:ascii="Times New Roman" w:eastAsia="Times New Roman" w:hAnsi="Times New Roman" w:cs="Times New Roman"/>
          <w:sz w:val="24"/>
          <w:szCs w:val="24"/>
          <w:lang w:eastAsia="tr-TR"/>
        </w:rPr>
      </w:pPr>
      <w:r w:rsidRPr="00D71019">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118ABE"/>
          <w:sz w:val="20"/>
          <w:szCs w:val="20"/>
          <w:shd w:val="clear" w:color="auto" w:fill="F8F8F8"/>
          <w:lang w:eastAsia="tr-TR"/>
        </w:rPr>
        <w:t>ULAŞIM DAİRESİ BAŞKANLIĞI DENİZ VE DESTEK HİZMETLERİ ŞUBE MÜDÜRLÜĞÜ'NE YÜZER İSKELE ALIMI</w:t>
      </w:r>
      <w:r w:rsidRPr="00D7101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2022/16696</w:t>
            </w:r>
          </w:p>
        </w:tc>
      </w:tr>
    </w:tbl>
    <w:p w:rsidR="00D71019" w:rsidRPr="00D71019" w:rsidRDefault="00D71019" w:rsidP="00D710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71019" w:rsidRPr="00D71019" w:rsidTr="00D7101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B04935"/>
                <w:sz w:val="20"/>
                <w:szCs w:val="20"/>
                <w:lang w:eastAsia="tr-TR"/>
              </w:rPr>
              <w:t>1-İdarenin</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a)</w:t>
            </w:r>
            <w:r w:rsidRPr="00D7101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b)</w:t>
            </w:r>
            <w:r w:rsidRPr="00D7101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MİMAR SİNAN MAH. 9 EYLÜL MEYDANI NO:9/1 (KÜLTÜRPARK 1 NOLU HOL) KONAK/İZMİR 35220 KONAK/İZMİR</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c)</w:t>
            </w:r>
            <w:r w:rsidRPr="00D7101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2322931391 - 2322934246</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ç)</w:t>
            </w:r>
            <w:r w:rsidRPr="00D7101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https://ekap.kik.gov.tr/EKAP/</w:t>
            </w:r>
          </w:p>
        </w:tc>
      </w:tr>
    </w:tbl>
    <w:p w:rsidR="00D71019" w:rsidRPr="00D71019" w:rsidRDefault="00D71019" w:rsidP="00D71019">
      <w:pPr>
        <w:spacing w:after="0" w:line="240" w:lineRule="auto"/>
        <w:rPr>
          <w:rFonts w:ascii="Times New Roman" w:eastAsia="Times New Roman" w:hAnsi="Times New Roman" w:cs="Times New Roman"/>
          <w:sz w:val="24"/>
          <w:szCs w:val="24"/>
          <w:lang w:eastAsia="tr-TR"/>
        </w:rPr>
      </w:pP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a)</w:t>
            </w:r>
            <w:r w:rsidRPr="00D7101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ULAŞIM DAİRESİ BAŞKANLIĞI DENİZ VE DESTEK HİZMETLERİ ŞUBE MÜDÜRLÜĞÜ'NE YÜZER İSKELE ALIMI</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b)</w:t>
            </w:r>
            <w:r w:rsidRPr="00D7101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1 ADET YÜZER İSKELE ALIMI</w:t>
            </w:r>
            <w:r w:rsidRPr="00D71019">
              <w:rPr>
                <w:rFonts w:ascii="Helvetica" w:eastAsia="Times New Roman" w:hAnsi="Helvetica" w:cs="Helvetica"/>
                <w:b/>
                <w:bCs/>
                <w:color w:val="118ABE"/>
                <w:sz w:val="20"/>
                <w:szCs w:val="20"/>
                <w:lang w:eastAsia="tr-TR"/>
              </w:rPr>
              <w:br/>
              <w:t xml:space="preserve">Ayrıntılı bilgiye </w:t>
            </w:r>
            <w:proofErr w:type="spellStart"/>
            <w:r w:rsidRPr="00D71019">
              <w:rPr>
                <w:rFonts w:ascii="Helvetica" w:eastAsia="Times New Roman" w:hAnsi="Helvetica" w:cs="Helvetica"/>
                <w:b/>
                <w:bCs/>
                <w:color w:val="118ABE"/>
                <w:sz w:val="20"/>
                <w:szCs w:val="20"/>
                <w:lang w:eastAsia="tr-TR"/>
              </w:rPr>
              <w:t>EKAP’ta</w:t>
            </w:r>
            <w:proofErr w:type="spellEnd"/>
            <w:r w:rsidRPr="00D7101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c)</w:t>
            </w:r>
            <w:r w:rsidRPr="00D7101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YÜZER İSKELE; İZMİR SINIRLARI İÇERİSİNDE İDARE TARAFINDAN YÜKLENİCİYE GÖSTERİLECEK ALANA BAĞLANIP KÖPRÜNÜN MONTAJI YAPILARAK TESLİM EDİLECEKTİR.</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ç)</w:t>
            </w:r>
            <w:r w:rsidRPr="00D7101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YÜZER İSKELE, YÜKLENİCİ İLE İDARE ARASINDA SÖZLEŞMENİN İMZALANMASINDAN İTİBAREN 75(YETMİŞBEŞ) TAKVİM GÜNÜ İÇİNDE İDARE TARAFINDAN YÜKLENİCİYE GÖSTERİLECEK ALANA BAĞLANIP KÖPRÜNÜN MONTAJI YAPILARAK TESLİM EDİLECEKTİR.</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d)</w:t>
            </w:r>
            <w:r w:rsidRPr="00D7101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SÖZLEŞMENİN İMZALANMASINDAN İTİBAREN</w:t>
            </w:r>
          </w:p>
        </w:tc>
      </w:tr>
    </w:tbl>
    <w:p w:rsidR="00D71019" w:rsidRPr="00D71019" w:rsidRDefault="00D71019" w:rsidP="00D71019">
      <w:pPr>
        <w:spacing w:after="0" w:line="240" w:lineRule="auto"/>
        <w:rPr>
          <w:rFonts w:ascii="Times New Roman" w:eastAsia="Times New Roman" w:hAnsi="Times New Roman" w:cs="Times New Roman"/>
          <w:sz w:val="24"/>
          <w:szCs w:val="24"/>
          <w:lang w:eastAsia="tr-TR"/>
        </w:rPr>
      </w:pP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a)</w:t>
            </w:r>
            <w:r w:rsidRPr="00D7101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14.02.2022 - 10:00</w:t>
            </w:r>
          </w:p>
        </w:tc>
      </w:tr>
      <w:tr w:rsidR="00D71019" w:rsidRPr="00D71019" w:rsidTr="00D7101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b)</w:t>
            </w:r>
            <w:r w:rsidRPr="00D7101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jc w:val="both"/>
              <w:rPr>
                <w:rFonts w:ascii="Helvetica" w:eastAsia="Times New Roman" w:hAnsi="Helvetica" w:cs="Helvetica"/>
                <w:color w:val="585858"/>
                <w:sz w:val="20"/>
                <w:szCs w:val="20"/>
                <w:lang w:eastAsia="tr-TR"/>
              </w:rPr>
            </w:pPr>
            <w:r w:rsidRPr="00D71019">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D71019" w:rsidRPr="00D71019" w:rsidRDefault="00D71019" w:rsidP="00D71019">
      <w:pPr>
        <w:spacing w:after="0" w:line="240" w:lineRule="auto"/>
        <w:rPr>
          <w:rFonts w:ascii="Times New Roman" w:eastAsia="Times New Roman" w:hAnsi="Times New Roman" w:cs="Times New Roman"/>
          <w:sz w:val="24"/>
          <w:szCs w:val="24"/>
          <w:lang w:eastAsia="tr-TR"/>
        </w:rPr>
      </w:pP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71019">
        <w:rPr>
          <w:rFonts w:ascii="Helvetica" w:eastAsia="Times New Roman" w:hAnsi="Helvetica" w:cs="Helvetica"/>
          <w:b/>
          <w:bCs/>
          <w:color w:val="585858"/>
          <w:sz w:val="20"/>
          <w:szCs w:val="20"/>
          <w:shd w:val="clear" w:color="auto" w:fill="F8F8F8"/>
          <w:lang w:eastAsia="tr-TR"/>
        </w:rPr>
        <w:t>kriterler</w:t>
      </w:r>
      <w:proofErr w:type="gramEnd"/>
      <w:r w:rsidRPr="00D71019">
        <w:rPr>
          <w:rFonts w:ascii="Helvetica" w:eastAsia="Times New Roman" w:hAnsi="Helvetica" w:cs="Helvetica"/>
          <w:b/>
          <w:bCs/>
          <w:color w:val="585858"/>
          <w:sz w:val="20"/>
          <w:szCs w:val="20"/>
          <w:shd w:val="clear" w:color="auto" w:fill="F8F8F8"/>
          <w:lang w:eastAsia="tr-TR"/>
        </w:rPr>
        <w:t>:</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4.1.</w:t>
      </w:r>
      <w:r w:rsidRPr="00D7101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lastRenderedPageBreak/>
        <w:t>4.1.2.</w:t>
      </w:r>
      <w:r w:rsidRPr="00D71019">
        <w:rPr>
          <w:rFonts w:ascii="Helvetica" w:eastAsia="Times New Roman" w:hAnsi="Helvetica" w:cs="Helvetica"/>
          <w:color w:val="585858"/>
          <w:sz w:val="20"/>
          <w:szCs w:val="20"/>
          <w:shd w:val="clear" w:color="auto" w:fill="F8F8F8"/>
          <w:lang w:eastAsia="tr-TR"/>
        </w:rPr>
        <w:t> Teklif vermeye yetkili olduğunu gösteren bilgiler;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4.1.2.1.</w:t>
      </w:r>
      <w:r w:rsidRPr="00D7101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71019">
        <w:rPr>
          <w:rFonts w:ascii="Helvetica" w:eastAsia="Times New Roman" w:hAnsi="Helvetica" w:cs="Helvetica"/>
          <w:color w:val="585858"/>
          <w:sz w:val="20"/>
          <w:szCs w:val="20"/>
          <w:shd w:val="clear" w:color="auto" w:fill="F8F8F8"/>
          <w:lang w:eastAsia="tr-TR"/>
        </w:rPr>
        <w:t>EKAP’tan</w:t>
      </w:r>
      <w:proofErr w:type="spellEnd"/>
      <w:r w:rsidRPr="00D71019">
        <w:rPr>
          <w:rFonts w:ascii="Helvetica" w:eastAsia="Times New Roman" w:hAnsi="Helvetica" w:cs="Helvetica"/>
          <w:color w:val="585858"/>
          <w:sz w:val="20"/>
          <w:szCs w:val="20"/>
          <w:shd w:val="clear" w:color="auto" w:fill="F8F8F8"/>
          <w:lang w:eastAsia="tr-TR"/>
        </w:rPr>
        <w:t xml:space="preserve"> alınır.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4.1.3.</w:t>
      </w:r>
      <w:r w:rsidRPr="00D71019">
        <w:rPr>
          <w:rFonts w:ascii="Helvetica" w:eastAsia="Times New Roman" w:hAnsi="Helvetica" w:cs="Helvetica"/>
          <w:color w:val="585858"/>
          <w:sz w:val="20"/>
          <w:szCs w:val="20"/>
          <w:shd w:val="clear" w:color="auto" w:fill="F8F8F8"/>
          <w:lang w:eastAsia="tr-TR"/>
        </w:rPr>
        <w:t> Şekli ve içeriği İdari Şartnamede belirlenen teklif mektubu.</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4.1.4.</w:t>
      </w:r>
      <w:r w:rsidRPr="00D7101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4.1.5</w:t>
      </w:r>
      <w:r w:rsidRPr="00D7101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1019" w:rsidRPr="00D71019" w:rsidTr="00D710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71019">
              <w:rPr>
                <w:rFonts w:ascii="Helvetica" w:eastAsia="Times New Roman" w:hAnsi="Helvetica" w:cs="Helvetica"/>
                <w:b/>
                <w:bCs/>
                <w:color w:val="585858"/>
                <w:sz w:val="20"/>
                <w:szCs w:val="20"/>
                <w:lang w:eastAsia="tr-TR"/>
              </w:rPr>
              <w:t>kriterler</w:t>
            </w:r>
            <w:proofErr w:type="gramEnd"/>
            <w:r w:rsidRPr="00D71019">
              <w:rPr>
                <w:rFonts w:ascii="Helvetica" w:eastAsia="Times New Roman" w:hAnsi="Helvetica" w:cs="Helvetica"/>
                <w:b/>
                <w:bCs/>
                <w:color w:val="585858"/>
                <w:sz w:val="20"/>
                <w:szCs w:val="20"/>
                <w:lang w:eastAsia="tr-TR"/>
              </w:rPr>
              <w:t>:</w:t>
            </w:r>
          </w:p>
        </w:tc>
      </w:tr>
      <w:tr w:rsidR="00D71019" w:rsidRPr="00D71019" w:rsidTr="00D710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 xml:space="preserve">İdare tarafından ekonomik ve mali yeterliğe ilişkin </w:t>
            </w:r>
            <w:proofErr w:type="gramStart"/>
            <w:r w:rsidRPr="00D71019">
              <w:rPr>
                <w:rFonts w:ascii="Helvetica" w:eastAsia="Times New Roman" w:hAnsi="Helvetica" w:cs="Helvetica"/>
                <w:color w:val="585858"/>
                <w:sz w:val="20"/>
                <w:szCs w:val="20"/>
                <w:lang w:eastAsia="tr-TR"/>
              </w:rPr>
              <w:t>kriter</w:t>
            </w:r>
            <w:proofErr w:type="gramEnd"/>
            <w:r w:rsidRPr="00D71019">
              <w:rPr>
                <w:rFonts w:ascii="Helvetica" w:eastAsia="Times New Roman" w:hAnsi="Helvetica" w:cs="Helvetica"/>
                <w:color w:val="585858"/>
                <w:sz w:val="20"/>
                <w:szCs w:val="20"/>
                <w:lang w:eastAsia="tr-TR"/>
              </w:rPr>
              <w:t xml:space="preserve"> belirtilmemiştir.</w:t>
            </w:r>
          </w:p>
        </w:tc>
      </w:tr>
    </w:tbl>
    <w:p w:rsidR="00D71019" w:rsidRPr="00D71019" w:rsidRDefault="00D71019" w:rsidP="00D710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71019" w:rsidRPr="00D71019" w:rsidTr="00D710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71019">
              <w:rPr>
                <w:rFonts w:ascii="Helvetica" w:eastAsia="Times New Roman" w:hAnsi="Helvetica" w:cs="Helvetica"/>
                <w:b/>
                <w:bCs/>
                <w:color w:val="585858"/>
                <w:sz w:val="20"/>
                <w:szCs w:val="20"/>
                <w:lang w:eastAsia="tr-TR"/>
              </w:rPr>
              <w:t>kriterler</w:t>
            </w:r>
            <w:proofErr w:type="gramEnd"/>
            <w:r w:rsidRPr="00D71019">
              <w:rPr>
                <w:rFonts w:ascii="Helvetica" w:eastAsia="Times New Roman" w:hAnsi="Helvetica" w:cs="Helvetica"/>
                <w:b/>
                <w:bCs/>
                <w:color w:val="585858"/>
                <w:sz w:val="20"/>
                <w:szCs w:val="20"/>
                <w:lang w:eastAsia="tr-TR"/>
              </w:rPr>
              <w:t>:</w:t>
            </w:r>
          </w:p>
        </w:tc>
      </w:tr>
      <w:tr w:rsidR="00D71019" w:rsidRPr="00D71019" w:rsidTr="00D710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4.3.1.</w:t>
            </w:r>
          </w:p>
        </w:tc>
      </w:tr>
      <w:tr w:rsidR="00D71019" w:rsidRPr="00D71019" w:rsidTr="00D710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color w:val="585858"/>
                <w:sz w:val="20"/>
                <w:szCs w:val="20"/>
                <w:lang w:eastAsia="tr-TR"/>
              </w:rPr>
            </w:pPr>
            <w:r w:rsidRPr="00D71019">
              <w:rPr>
                <w:rFonts w:ascii="Helvetica" w:eastAsia="Times New Roman" w:hAnsi="Helvetica" w:cs="Helvetica"/>
                <w:b/>
                <w:bCs/>
                <w:color w:val="585858"/>
                <w:sz w:val="20"/>
                <w:szCs w:val="20"/>
                <w:lang w:eastAsia="tr-TR"/>
              </w:rPr>
              <w:t>4.3.1.1. Yetkili kurum ve kuruluşlara kayıtla ilgili belgeler:</w:t>
            </w:r>
          </w:p>
        </w:tc>
      </w:tr>
      <w:tr w:rsidR="00D71019" w:rsidRPr="00D71019" w:rsidTr="00D7101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1019" w:rsidRPr="00D71019" w:rsidRDefault="00D71019" w:rsidP="00D71019">
            <w:pPr>
              <w:spacing w:after="0" w:line="240" w:lineRule="atLeast"/>
              <w:rPr>
                <w:rFonts w:ascii="Helvetica" w:eastAsia="Times New Roman" w:hAnsi="Helvetica" w:cs="Helvetica"/>
                <w:b/>
                <w:bCs/>
                <w:color w:val="118ABE"/>
                <w:sz w:val="20"/>
                <w:szCs w:val="20"/>
                <w:lang w:eastAsia="tr-TR"/>
              </w:rPr>
            </w:pPr>
            <w:r w:rsidRPr="00D71019">
              <w:rPr>
                <w:rFonts w:ascii="Helvetica" w:eastAsia="Times New Roman" w:hAnsi="Helvetica" w:cs="Helvetica"/>
                <w:b/>
                <w:bCs/>
                <w:color w:val="118ABE"/>
                <w:sz w:val="20"/>
                <w:szCs w:val="20"/>
                <w:lang w:eastAsia="tr-TR"/>
              </w:rPr>
              <w:t>Yetkili kurum ve kuruluşlara kayıtla ilgili belgelere ilişkin düzenleme: </w:t>
            </w:r>
          </w:p>
          <w:p w:rsidR="00D71019" w:rsidRPr="00D71019" w:rsidRDefault="00D71019" w:rsidP="00D71019">
            <w:pPr>
              <w:spacing w:after="0" w:line="240" w:lineRule="atLeast"/>
              <w:rPr>
                <w:rFonts w:ascii="Helvetica" w:eastAsia="Times New Roman" w:hAnsi="Helvetica" w:cs="Helvetica"/>
                <w:b/>
                <w:bCs/>
                <w:color w:val="118ABE"/>
                <w:sz w:val="20"/>
                <w:szCs w:val="20"/>
                <w:lang w:eastAsia="tr-TR"/>
              </w:rPr>
            </w:pPr>
            <w:r w:rsidRPr="00D71019">
              <w:rPr>
                <w:rFonts w:ascii="Helvetica" w:eastAsia="Times New Roman" w:hAnsi="Helvetica" w:cs="Helvetica"/>
                <w:b/>
                <w:bCs/>
                <w:color w:val="118ABE"/>
                <w:sz w:val="20"/>
                <w:szCs w:val="20"/>
                <w:lang w:eastAsia="tr-TR"/>
              </w:rPr>
              <w:t xml:space="preserve">İstekliler; firmalarının </w:t>
            </w:r>
            <w:proofErr w:type="spellStart"/>
            <w:r w:rsidRPr="00D71019">
              <w:rPr>
                <w:rFonts w:ascii="Helvetica" w:eastAsia="Times New Roman" w:hAnsi="Helvetica" w:cs="Helvetica"/>
                <w:b/>
                <w:bCs/>
                <w:color w:val="118ABE"/>
                <w:sz w:val="20"/>
                <w:szCs w:val="20"/>
                <w:lang w:eastAsia="tr-TR"/>
              </w:rPr>
              <w:t>GSVP'ye</w:t>
            </w:r>
            <w:proofErr w:type="spellEnd"/>
            <w:r w:rsidRPr="00D71019">
              <w:rPr>
                <w:rFonts w:ascii="Helvetica" w:eastAsia="Times New Roman" w:hAnsi="Helvetica" w:cs="Helvetica"/>
                <w:b/>
                <w:bCs/>
                <w:color w:val="118ABE"/>
                <w:sz w:val="20"/>
                <w:szCs w:val="20"/>
                <w:lang w:eastAsia="tr-TR"/>
              </w:rPr>
              <w:t xml:space="preserve"> (Gemi Sanayi </w:t>
            </w:r>
            <w:proofErr w:type="spellStart"/>
            <w:r w:rsidRPr="00D71019">
              <w:rPr>
                <w:rFonts w:ascii="Helvetica" w:eastAsia="Times New Roman" w:hAnsi="Helvetica" w:cs="Helvetica"/>
                <w:b/>
                <w:bCs/>
                <w:color w:val="118ABE"/>
                <w:sz w:val="20"/>
                <w:szCs w:val="20"/>
                <w:lang w:eastAsia="tr-TR"/>
              </w:rPr>
              <w:t>Veritabanı</w:t>
            </w:r>
            <w:proofErr w:type="spellEnd"/>
            <w:r w:rsidRPr="00D71019">
              <w:rPr>
                <w:rFonts w:ascii="Helvetica" w:eastAsia="Times New Roman" w:hAnsi="Helvetica" w:cs="Helvetica"/>
                <w:b/>
                <w:bCs/>
                <w:color w:val="118ABE"/>
                <w:sz w:val="20"/>
                <w:szCs w:val="20"/>
                <w:lang w:eastAsia="tr-TR"/>
              </w:rPr>
              <w:t xml:space="preserve"> Programı) kayıtlı olduğuna ilişkin belgeyi, yabancı istekliler eşdeğer uluslararası belgeyi teklifleriyle birlikte verecektir.</w:t>
            </w:r>
          </w:p>
        </w:tc>
      </w:tr>
    </w:tbl>
    <w:p w:rsidR="00D71019" w:rsidRPr="00D71019" w:rsidRDefault="00D71019" w:rsidP="00D71019">
      <w:pPr>
        <w:spacing w:after="0" w:line="240" w:lineRule="auto"/>
        <w:rPr>
          <w:rFonts w:ascii="Times New Roman" w:eastAsia="Times New Roman" w:hAnsi="Times New Roman" w:cs="Times New Roman"/>
          <w:sz w:val="24"/>
          <w:szCs w:val="24"/>
          <w:lang w:eastAsia="tr-TR"/>
        </w:rPr>
      </w:pP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5.</w:t>
      </w:r>
      <w:r w:rsidRPr="00D7101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6.</w:t>
      </w:r>
      <w:r w:rsidRPr="00D71019">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D71019">
        <w:rPr>
          <w:rFonts w:ascii="Helvetica" w:eastAsia="Times New Roman" w:hAnsi="Helvetica" w:cs="Helvetica"/>
          <w:b/>
          <w:bCs/>
          <w:color w:val="118ABE"/>
          <w:sz w:val="20"/>
          <w:szCs w:val="20"/>
          <w:shd w:val="clear" w:color="auto" w:fill="F8F8F8"/>
          <w:lang w:eastAsia="tr-TR"/>
        </w:rPr>
        <w:t>% 15 (yüzde on beş) </w:t>
      </w:r>
      <w:r w:rsidRPr="00D71019">
        <w:rPr>
          <w:rFonts w:ascii="Helvetica" w:eastAsia="Times New Roman" w:hAnsi="Helvetica" w:cs="Helvetica"/>
          <w:color w:val="585858"/>
          <w:sz w:val="20"/>
          <w:szCs w:val="20"/>
          <w:shd w:val="clear" w:color="auto" w:fill="F8F8F8"/>
          <w:lang w:eastAsia="tr-TR"/>
        </w:rPr>
        <w:t>oranında fiyat avantajı uygulanacaktır.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7.</w:t>
      </w:r>
      <w:r w:rsidRPr="00D7101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8.</w:t>
      </w:r>
      <w:r w:rsidRPr="00D7101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9.</w:t>
      </w:r>
      <w:r w:rsidRPr="00D7101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10.</w:t>
      </w:r>
      <w:r w:rsidRPr="00D71019">
        <w:rPr>
          <w:rFonts w:ascii="Helvetica" w:eastAsia="Times New Roman" w:hAnsi="Helvetica" w:cs="Helvetica"/>
          <w:color w:val="585858"/>
          <w:sz w:val="20"/>
          <w:szCs w:val="20"/>
          <w:shd w:val="clear" w:color="auto" w:fill="F8F8F8"/>
          <w:lang w:eastAsia="tr-TR"/>
        </w:rPr>
        <w:t> Bu ihalede, işin tamamı için teklif verilecektir.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11.</w:t>
      </w:r>
      <w:r w:rsidRPr="00D7101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12.</w:t>
      </w:r>
      <w:r w:rsidRPr="00D71019">
        <w:rPr>
          <w:rFonts w:ascii="Helvetica" w:eastAsia="Times New Roman" w:hAnsi="Helvetica" w:cs="Helvetica"/>
          <w:color w:val="585858"/>
          <w:sz w:val="20"/>
          <w:szCs w:val="20"/>
          <w:shd w:val="clear" w:color="auto" w:fill="F8F8F8"/>
          <w:lang w:eastAsia="tr-TR"/>
        </w:rPr>
        <w:t> Bu ihalede elektronik eksiltme yapılmayacaktır.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13.</w:t>
      </w:r>
      <w:r w:rsidRPr="00D71019">
        <w:rPr>
          <w:rFonts w:ascii="Helvetica" w:eastAsia="Times New Roman" w:hAnsi="Helvetica" w:cs="Helvetica"/>
          <w:color w:val="585858"/>
          <w:sz w:val="20"/>
          <w:szCs w:val="20"/>
          <w:shd w:val="clear" w:color="auto" w:fill="F8F8F8"/>
          <w:lang w:eastAsia="tr-TR"/>
        </w:rPr>
        <w:t> Verilen tekliflerin geçerlilik süresi, ihale tarihinden itibaren </w:t>
      </w:r>
      <w:r w:rsidRPr="00D71019">
        <w:rPr>
          <w:rFonts w:ascii="Helvetica" w:eastAsia="Times New Roman" w:hAnsi="Helvetica" w:cs="Helvetica"/>
          <w:b/>
          <w:bCs/>
          <w:color w:val="118ABE"/>
          <w:sz w:val="20"/>
          <w:szCs w:val="20"/>
          <w:shd w:val="clear" w:color="auto" w:fill="F8F8F8"/>
          <w:lang w:eastAsia="tr-TR"/>
        </w:rPr>
        <w:t>90 (Doksan)</w:t>
      </w:r>
      <w:r w:rsidRPr="00D71019">
        <w:rPr>
          <w:rFonts w:ascii="Helvetica" w:eastAsia="Times New Roman" w:hAnsi="Helvetica" w:cs="Helvetica"/>
          <w:color w:val="585858"/>
          <w:sz w:val="20"/>
          <w:szCs w:val="20"/>
          <w:shd w:val="clear" w:color="auto" w:fill="F8F8F8"/>
          <w:lang w:eastAsia="tr-TR"/>
        </w:rPr>
        <w:t> takvim günüdür.</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14.</w:t>
      </w:r>
      <w:r w:rsidRPr="00D71019">
        <w:rPr>
          <w:rFonts w:ascii="Helvetica" w:eastAsia="Times New Roman" w:hAnsi="Helvetica" w:cs="Helvetica"/>
          <w:color w:val="585858"/>
          <w:sz w:val="20"/>
          <w:szCs w:val="20"/>
          <w:shd w:val="clear" w:color="auto" w:fill="F8F8F8"/>
          <w:lang w:eastAsia="tr-TR"/>
        </w:rPr>
        <w:t>Konsorsiyum olarak ihaleye teklif verilemez.</w:t>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color w:val="585858"/>
          <w:sz w:val="20"/>
          <w:szCs w:val="20"/>
          <w:lang w:eastAsia="tr-TR"/>
        </w:rPr>
        <w:br/>
      </w:r>
      <w:r w:rsidRPr="00D71019">
        <w:rPr>
          <w:rFonts w:ascii="Helvetica" w:eastAsia="Times New Roman" w:hAnsi="Helvetica" w:cs="Helvetica"/>
          <w:b/>
          <w:bCs/>
          <w:color w:val="585858"/>
          <w:sz w:val="20"/>
          <w:szCs w:val="20"/>
          <w:shd w:val="clear" w:color="auto" w:fill="F8F8F8"/>
          <w:lang w:eastAsia="tr-TR"/>
        </w:rPr>
        <w:t>15. Diğer hususlar:</w:t>
      </w:r>
    </w:p>
    <w:p w:rsidR="00D71019" w:rsidRPr="00D71019" w:rsidRDefault="00D71019" w:rsidP="00D71019">
      <w:pPr>
        <w:shd w:val="clear" w:color="auto" w:fill="F8F8F8"/>
        <w:spacing w:after="0" w:line="240" w:lineRule="auto"/>
        <w:jc w:val="both"/>
        <w:rPr>
          <w:rFonts w:ascii="Helvetica" w:eastAsia="Times New Roman" w:hAnsi="Helvetica" w:cs="Helvetica"/>
          <w:color w:val="585858"/>
          <w:sz w:val="20"/>
          <w:szCs w:val="20"/>
          <w:lang w:eastAsia="tr-TR"/>
        </w:rPr>
      </w:pPr>
      <w:r w:rsidRPr="00D71019">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09"/>
    <w:rsid w:val="00530ACA"/>
    <w:rsid w:val="006E5209"/>
    <w:rsid w:val="007472C7"/>
    <w:rsid w:val="00D71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0914D-77E8-4004-BC70-99DBAB1A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10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1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42851">
      <w:bodyDiv w:val="1"/>
      <w:marLeft w:val="0"/>
      <w:marRight w:val="0"/>
      <w:marTop w:val="0"/>
      <w:marBottom w:val="0"/>
      <w:divBdr>
        <w:top w:val="none" w:sz="0" w:space="0" w:color="auto"/>
        <w:left w:val="none" w:sz="0" w:space="0" w:color="auto"/>
        <w:bottom w:val="none" w:sz="0" w:space="0" w:color="auto"/>
        <w:right w:val="none" w:sz="0" w:space="0" w:color="auto"/>
      </w:divBdr>
      <w:divsChild>
        <w:div w:id="32728903">
          <w:marLeft w:val="0"/>
          <w:marRight w:val="0"/>
          <w:marTop w:val="0"/>
          <w:marBottom w:val="0"/>
          <w:divBdr>
            <w:top w:val="none" w:sz="0" w:space="0" w:color="auto"/>
            <w:left w:val="none" w:sz="0" w:space="0" w:color="auto"/>
            <w:bottom w:val="none" w:sz="0" w:space="0" w:color="auto"/>
            <w:right w:val="none" w:sz="0" w:space="0" w:color="auto"/>
          </w:divBdr>
        </w:div>
        <w:div w:id="97776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2022-01-10T10:33:00Z</cp:lastPrinted>
  <dcterms:created xsi:type="dcterms:W3CDTF">2022-01-10T10:33:00Z</dcterms:created>
  <dcterms:modified xsi:type="dcterms:W3CDTF">2022-01-10T10:33:00Z</dcterms:modified>
</cp:coreProperties>
</file>