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7A3" w:rsidRPr="003407A3" w:rsidRDefault="003407A3" w:rsidP="003407A3">
      <w:pPr>
        <w:shd w:val="clear" w:color="auto" w:fill="F8F8F8"/>
        <w:spacing w:after="0" w:line="240" w:lineRule="auto"/>
        <w:jc w:val="center"/>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VETERİNER İŞLERİ DAİRESİ BAŞKANLIĞI İZMİR DOĞAL YAŞAM PARKI ŞUBE MÜDÜRLÜĞÜNE KERESTE ÜRÜNLERİ ALIMI</w:t>
      </w:r>
    </w:p>
    <w:p w:rsidR="003407A3" w:rsidRPr="003407A3" w:rsidRDefault="003407A3" w:rsidP="003407A3">
      <w:pPr>
        <w:spacing w:after="0" w:line="240" w:lineRule="auto"/>
        <w:rPr>
          <w:rFonts w:ascii="Times New Roman" w:eastAsia="Times New Roman" w:hAnsi="Times New Roman" w:cs="Times New Roman"/>
          <w:sz w:val="24"/>
          <w:szCs w:val="24"/>
          <w:lang w:eastAsia="tr-TR"/>
        </w:rPr>
      </w:pP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118ABE"/>
          <w:sz w:val="20"/>
          <w:szCs w:val="20"/>
          <w:shd w:val="clear" w:color="auto" w:fill="F8F8F8"/>
          <w:lang w:eastAsia="tr-TR"/>
        </w:rPr>
        <w:t>VETERİNER İŞLERİ DAİRESİ BAŞKANLIĞI İZMİR DOĞAL YAŞAM PARKI ŞUBE MÜDÜRLÜĞÜNE KERESTE ÜRÜNLERİ ALIMI</w:t>
      </w:r>
      <w:r w:rsidRPr="003407A3">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2026/1928543</w:t>
            </w:r>
          </w:p>
        </w:tc>
      </w:tr>
    </w:tbl>
    <w:p w:rsidR="003407A3" w:rsidRPr="003407A3" w:rsidRDefault="003407A3" w:rsidP="003407A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407A3" w:rsidRPr="003407A3" w:rsidTr="003407A3">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B04935"/>
                <w:sz w:val="20"/>
                <w:szCs w:val="20"/>
                <w:lang w:eastAsia="tr-TR"/>
              </w:rPr>
              <w:t>1- İdarenin</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1.1. </w:t>
            </w:r>
            <w:r w:rsidRPr="003407A3">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İZMİR BÜYÜKŞEHİR BELEDİYE BAŞKANLIĞI VETERİNER İŞLERİ DAİRESİ BAŞKANLIĞI İZMİR DOĞAL YAŞAM PARKI ŞUBE MÜDÜRLÜĞÜ</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1.2.</w:t>
            </w:r>
            <w:r w:rsidRPr="003407A3">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 xml:space="preserve">İzmir Büyükşehir Belediyesi Ahmet </w:t>
            </w:r>
            <w:proofErr w:type="spellStart"/>
            <w:r w:rsidRPr="003407A3">
              <w:rPr>
                <w:rFonts w:ascii="Helvetica" w:eastAsia="Times New Roman" w:hAnsi="Helvetica" w:cs="Helvetica"/>
                <w:b/>
                <w:bCs/>
                <w:color w:val="118ABE"/>
                <w:sz w:val="20"/>
                <w:szCs w:val="20"/>
                <w:lang w:eastAsia="tr-TR"/>
              </w:rPr>
              <w:t>Piriştina</w:t>
            </w:r>
            <w:proofErr w:type="spellEnd"/>
            <w:r w:rsidRPr="003407A3">
              <w:rPr>
                <w:rFonts w:ascii="Helvetica" w:eastAsia="Times New Roman" w:hAnsi="Helvetica" w:cs="Helvetica"/>
                <w:b/>
                <w:bCs/>
                <w:color w:val="118ABE"/>
                <w:sz w:val="20"/>
                <w:szCs w:val="20"/>
                <w:lang w:eastAsia="tr-TR"/>
              </w:rPr>
              <w:t xml:space="preserve"> Caddesi No:3 </w:t>
            </w:r>
            <w:proofErr w:type="spellStart"/>
            <w:r w:rsidRPr="003407A3">
              <w:rPr>
                <w:rFonts w:ascii="Helvetica" w:eastAsia="Times New Roman" w:hAnsi="Helvetica" w:cs="Helvetica"/>
                <w:b/>
                <w:bCs/>
                <w:color w:val="118ABE"/>
                <w:sz w:val="20"/>
                <w:szCs w:val="20"/>
                <w:lang w:eastAsia="tr-TR"/>
              </w:rPr>
              <w:t>Sasalı</w:t>
            </w:r>
            <w:proofErr w:type="spellEnd"/>
            <w:r w:rsidRPr="003407A3">
              <w:rPr>
                <w:rFonts w:ascii="Helvetica" w:eastAsia="Times New Roman" w:hAnsi="Helvetica" w:cs="Helvetica"/>
                <w:b/>
                <w:bCs/>
                <w:color w:val="118ABE"/>
                <w:sz w:val="20"/>
                <w:szCs w:val="20"/>
                <w:lang w:eastAsia="tr-TR"/>
              </w:rPr>
              <w:t xml:space="preserve"> Çiğli/İzmir ÇİĞLİ/İZMİR</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1.3.</w:t>
            </w:r>
            <w:r w:rsidRPr="003407A3">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02322934939</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1.4.</w:t>
            </w:r>
            <w:r w:rsidRPr="003407A3">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https://ekap.kik.gov.tr/EKAP/</w:t>
            </w:r>
          </w:p>
        </w:tc>
      </w:tr>
    </w:tbl>
    <w:p w:rsidR="003407A3" w:rsidRPr="003407A3" w:rsidRDefault="003407A3" w:rsidP="003407A3">
      <w:pPr>
        <w:spacing w:after="0" w:line="240" w:lineRule="auto"/>
        <w:rPr>
          <w:rFonts w:ascii="Times New Roman" w:eastAsia="Times New Roman" w:hAnsi="Times New Roman" w:cs="Times New Roman"/>
          <w:sz w:val="24"/>
          <w:szCs w:val="24"/>
          <w:lang w:eastAsia="tr-TR"/>
        </w:rPr>
      </w:pP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2.1.</w:t>
            </w:r>
            <w:r w:rsidRPr="003407A3">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27.10.2026 - 10:30</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2.2.</w:t>
            </w:r>
            <w:r w:rsidRPr="003407A3">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İZMİR BÜYÜKŞEHİR BELEDİYESİ SATIN ALMA DAİRESİ BAŞKANLIĞI (MİMAR SİNAN MAHALLESİ 9 EYLÜL MEYDANI NO:9/1 KÜLTÜRPARK 1 NO'LU HOL, ODA NO:1116 KONAK/İZMİR)</w:t>
            </w:r>
          </w:p>
        </w:tc>
      </w:tr>
    </w:tbl>
    <w:p w:rsidR="003407A3" w:rsidRPr="003407A3" w:rsidRDefault="003407A3" w:rsidP="003407A3">
      <w:pPr>
        <w:spacing w:after="0" w:line="240" w:lineRule="auto"/>
        <w:rPr>
          <w:rFonts w:ascii="Times New Roman" w:eastAsia="Times New Roman" w:hAnsi="Times New Roman" w:cs="Times New Roman"/>
          <w:sz w:val="24"/>
          <w:szCs w:val="24"/>
          <w:lang w:eastAsia="tr-TR"/>
        </w:rPr>
      </w:pP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3.1. </w:t>
            </w:r>
            <w:r w:rsidRPr="003407A3">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VETERİNER İŞLERİ DAİRESİ BAŞKANLIĞI İZMİR DOĞAL YAŞAM PARKI ŞUBE MÜDÜRLÜĞÜNE KERESTE ÜRÜNLERİ ALIMI</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3.2. </w:t>
            </w:r>
            <w:r w:rsidRPr="003407A3">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6 FARKLI TİPTE OLMAK ÜZERE TOPLAM 520 ADET KERESTE ALIMI</w:t>
            </w:r>
            <w:r w:rsidRPr="003407A3">
              <w:rPr>
                <w:rFonts w:ascii="Helvetica" w:eastAsia="Times New Roman" w:hAnsi="Helvetica" w:cs="Helvetica"/>
                <w:b/>
                <w:bCs/>
                <w:color w:val="118ABE"/>
                <w:sz w:val="20"/>
                <w:szCs w:val="20"/>
                <w:lang w:eastAsia="tr-TR"/>
              </w:rPr>
              <w:br/>
              <w:t xml:space="preserve">Ayrıntılı bilgiye </w:t>
            </w:r>
            <w:proofErr w:type="spellStart"/>
            <w:r w:rsidRPr="003407A3">
              <w:rPr>
                <w:rFonts w:ascii="Helvetica" w:eastAsia="Times New Roman" w:hAnsi="Helvetica" w:cs="Helvetica"/>
                <w:b/>
                <w:bCs/>
                <w:color w:val="118ABE"/>
                <w:sz w:val="20"/>
                <w:szCs w:val="20"/>
                <w:lang w:eastAsia="tr-TR"/>
              </w:rPr>
              <w:t>EKAP’ta</w:t>
            </w:r>
            <w:proofErr w:type="spellEnd"/>
            <w:r w:rsidRPr="003407A3">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3.3.</w:t>
            </w:r>
            <w:r w:rsidRPr="003407A3">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MALLAR, AHMET PİRİŞTİNA CADDESİ NO:5 SASALI MERKEZ MAHALLESİ ÇİĞLİ/İZMİR ADRESİNDEKİ İZMİR BÜYÜKŞEHİR BELEDİYESİ İZMİR DOĞAL YAŞAM PARKI ŞUBE MÜDÜRLÜĞÜNE TESLİM EDİLECEKTİR.</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3.4.</w:t>
            </w:r>
            <w:r w:rsidRPr="003407A3">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MALLAR, YÜKLENİCİ İLE İDARE ARASINDA SÖZLEŞMENİN İMZALANMASINDAN İTİBAREN 20 (YİRMİ) TAKVİM GÜNÜ İÇERİSİNDE TESLİM EDİLECEKTİR.</w:t>
            </w:r>
          </w:p>
        </w:tc>
      </w:tr>
      <w:tr w:rsidR="003407A3" w:rsidRPr="003407A3" w:rsidTr="003407A3">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3.5.</w:t>
            </w:r>
            <w:r w:rsidRPr="003407A3">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jc w:val="both"/>
              <w:rPr>
                <w:rFonts w:ascii="Helvetica" w:eastAsia="Times New Roman" w:hAnsi="Helvetica" w:cs="Helvetica"/>
                <w:color w:val="585858"/>
                <w:sz w:val="20"/>
                <w:szCs w:val="20"/>
                <w:lang w:eastAsia="tr-TR"/>
              </w:rPr>
            </w:pPr>
            <w:r w:rsidRPr="003407A3">
              <w:rPr>
                <w:rFonts w:ascii="Helvetica" w:eastAsia="Times New Roman" w:hAnsi="Helvetica" w:cs="Helvetica"/>
                <w:b/>
                <w:bCs/>
                <w:color w:val="118ABE"/>
                <w:sz w:val="20"/>
                <w:szCs w:val="20"/>
                <w:lang w:eastAsia="tr-TR"/>
              </w:rPr>
              <w:t>SÖZLEŞMENİN İMZALANMASINDAN İTİBAREN</w:t>
            </w:r>
          </w:p>
        </w:tc>
      </w:tr>
    </w:tbl>
    <w:p w:rsidR="003407A3" w:rsidRPr="003407A3" w:rsidRDefault="003407A3" w:rsidP="003407A3">
      <w:pPr>
        <w:spacing w:after="0" w:line="240" w:lineRule="auto"/>
        <w:rPr>
          <w:rFonts w:ascii="Times New Roman" w:eastAsia="Times New Roman" w:hAnsi="Times New Roman" w:cs="Times New Roman"/>
          <w:sz w:val="24"/>
          <w:szCs w:val="24"/>
          <w:lang w:eastAsia="tr-TR"/>
        </w:rPr>
      </w:pP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3407A3">
        <w:rPr>
          <w:rFonts w:ascii="Helvetica" w:eastAsia="Times New Roman" w:hAnsi="Helvetica" w:cs="Helvetica"/>
          <w:b/>
          <w:bCs/>
          <w:color w:val="585858"/>
          <w:sz w:val="20"/>
          <w:szCs w:val="20"/>
          <w:shd w:val="clear" w:color="auto" w:fill="F8F8F8"/>
          <w:lang w:eastAsia="tr-TR"/>
        </w:rPr>
        <w:t>kriterleri</w:t>
      </w:r>
      <w:proofErr w:type="gramEnd"/>
      <w:r w:rsidRPr="003407A3">
        <w:rPr>
          <w:rFonts w:ascii="Helvetica" w:eastAsia="Times New Roman" w:hAnsi="Helvetica" w:cs="Helvetica"/>
          <w:b/>
          <w:bCs/>
          <w:color w:val="585858"/>
          <w:sz w:val="20"/>
          <w:szCs w:val="20"/>
          <w:shd w:val="clear" w:color="auto" w:fill="F8F8F8"/>
          <w:lang w:eastAsia="tr-TR"/>
        </w:rPr>
        <w:t>:</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w:t>
      </w:r>
      <w:r w:rsidRPr="003407A3">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belgelere aşağıda yer verilmiştir: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4.1.1.</w:t>
      </w:r>
      <w:r w:rsidRPr="003407A3">
        <w:rPr>
          <w:rFonts w:ascii="Helvetica" w:eastAsia="Times New Roman" w:hAnsi="Helvetica" w:cs="Helvetica"/>
          <w:color w:val="585858"/>
          <w:sz w:val="20"/>
          <w:szCs w:val="20"/>
          <w:shd w:val="clear" w:color="auto" w:fill="F8F8F8"/>
          <w:lang w:eastAsia="tr-TR"/>
        </w:rPr>
        <w:t> Teklif mektubu.</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4.1.2.1.</w:t>
      </w:r>
      <w:r w:rsidRPr="003407A3">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4.1.2.2.</w:t>
      </w:r>
      <w:r w:rsidRPr="003407A3">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lastRenderedPageBreak/>
        <w:t>4.1.3.</w:t>
      </w:r>
      <w:r w:rsidRPr="003407A3">
        <w:rPr>
          <w:rFonts w:ascii="Helvetica" w:eastAsia="Times New Roman" w:hAnsi="Helvetica" w:cs="Helvetica"/>
          <w:color w:val="585858"/>
          <w:sz w:val="20"/>
          <w:szCs w:val="20"/>
          <w:shd w:val="clear" w:color="auto" w:fill="F8F8F8"/>
          <w:lang w:eastAsia="tr-TR"/>
        </w:rPr>
        <w:t> Geçici teminat.</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4.1.4</w:t>
      </w:r>
      <w:r w:rsidRPr="003407A3">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4.1.5.</w:t>
      </w:r>
      <w:r w:rsidRPr="003407A3">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407A3" w:rsidRPr="003407A3" w:rsidTr="003407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3407A3">
              <w:rPr>
                <w:rFonts w:ascii="Helvetica" w:eastAsia="Times New Roman" w:hAnsi="Helvetica" w:cs="Helvetica"/>
                <w:b/>
                <w:bCs/>
                <w:color w:val="585858"/>
                <w:sz w:val="20"/>
                <w:szCs w:val="20"/>
                <w:lang w:eastAsia="tr-TR"/>
              </w:rPr>
              <w:t>kriterler</w:t>
            </w:r>
            <w:proofErr w:type="gramEnd"/>
            <w:r w:rsidRPr="003407A3">
              <w:rPr>
                <w:rFonts w:ascii="Helvetica" w:eastAsia="Times New Roman" w:hAnsi="Helvetica" w:cs="Helvetica"/>
                <w:b/>
                <w:bCs/>
                <w:color w:val="585858"/>
                <w:sz w:val="20"/>
                <w:szCs w:val="20"/>
                <w:lang w:eastAsia="tr-TR"/>
              </w:rPr>
              <w:t>:</w:t>
            </w:r>
          </w:p>
        </w:tc>
      </w:tr>
      <w:tr w:rsidR="003407A3" w:rsidRPr="003407A3" w:rsidTr="003407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 xml:space="preserve">Ekonomik ve mali yeterliğe ilişkin bilgi, belge veya </w:t>
            </w:r>
            <w:proofErr w:type="gramStart"/>
            <w:r w:rsidRPr="003407A3">
              <w:rPr>
                <w:rFonts w:ascii="Helvetica" w:eastAsia="Times New Roman" w:hAnsi="Helvetica" w:cs="Helvetica"/>
                <w:color w:val="585858"/>
                <w:sz w:val="20"/>
                <w:szCs w:val="20"/>
                <w:lang w:eastAsia="tr-TR"/>
              </w:rPr>
              <w:t>kriter</w:t>
            </w:r>
            <w:proofErr w:type="gramEnd"/>
            <w:r w:rsidRPr="003407A3">
              <w:rPr>
                <w:rFonts w:ascii="Helvetica" w:eastAsia="Times New Roman" w:hAnsi="Helvetica" w:cs="Helvetica"/>
                <w:color w:val="585858"/>
                <w:sz w:val="20"/>
                <w:szCs w:val="20"/>
                <w:lang w:eastAsia="tr-TR"/>
              </w:rPr>
              <w:t xml:space="preserve"> belirtilmemiştir.</w:t>
            </w:r>
          </w:p>
        </w:tc>
      </w:tr>
    </w:tbl>
    <w:p w:rsidR="003407A3" w:rsidRPr="003407A3" w:rsidRDefault="003407A3" w:rsidP="003407A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3407A3" w:rsidRPr="003407A3" w:rsidTr="003407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3407A3">
              <w:rPr>
                <w:rFonts w:ascii="Helvetica" w:eastAsia="Times New Roman" w:hAnsi="Helvetica" w:cs="Helvetica"/>
                <w:b/>
                <w:bCs/>
                <w:color w:val="585858"/>
                <w:sz w:val="20"/>
                <w:szCs w:val="20"/>
                <w:lang w:eastAsia="tr-TR"/>
              </w:rPr>
              <w:t>kriterler</w:t>
            </w:r>
            <w:proofErr w:type="gramEnd"/>
            <w:r w:rsidRPr="003407A3">
              <w:rPr>
                <w:rFonts w:ascii="Helvetica" w:eastAsia="Times New Roman" w:hAnsi="Helvetica" w:cs="Helvetica"/>
                <w:b/>
                <w:bCs/>
                <w:color w:val="585858"/>
                <w:sz w:val="20"/>
                <w:szCs w:val="20"/>
                <w:lang w:eastAsia="tr-TR"/>
              </w:rPr>
              <w:t>:</w:t>
            </w:r>
          </w:p>
        </w:tc>
      </w:tr>
      <w:tr w:rsidR="003407A3" w:rsidRPr="003407A3" w:rsidTr="003407A3">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3407A3" w:rsidRPr="003407A3" w:rsidRDefault="003407A3" w:rsidP="003407A3">
            <w:pPr>
              <w:spacing w:after="0" w:line="240" w:lineRule="atLeast"/>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t xml:space="preserve">Mesleki ve teknik yeterliğe ilişkin bilgi, belge veya </w:t>
            </w:r>
            <w:proofErr w:type="gramStart"/>
            <w:r w:rsidRPr="003407A3">
              <w:rPr>
                <w:rFonts w:ascii="Helvetica" w:eastAsia="Times New Roman" w:hAnsi="Helvetica" w:cs="Helvetica"/>
                <w:color w:val="585858"/>
                <w:sz w:val="20"/>
                <w:szCs w:val="20"/>
                <w:lang w:eastAsia="tr-TR"/>
              </w:rPr>
              <w:t>kriter</w:t>
            </w:r>
            <w:proofErr w:type="gramEnd"/>
            <w:r w:rsidRPr="003407A3">
              <w:rPr>
                <w:rFonts w:ascii="Helvetica" w:eastAsia="Times New Roman" w:hAnsi="Helvetica" w:cs="Helvetica"/>
                <w:color w:val="585858"/>
                <w:sz w:val="20"/>
                <w:szCs w:val="20"/>
                <w:lang w:eastAsia="tr-TR"/>
              </w:rPr>
              <w:t xml:space="preserve"> belirtilmemiştir.</w:t>
            </w:r>
          </w:p>
        </w:tc>
      </w:tr>
    </w:tbl>
    <w:p w:rsidR="003407A3" w:rsidRPr="003407A3" w:rsidRDefault="003407A3" w:rsidP="003407A3">
      <w:pPr>
        <w:spacing w:after="0" w:line="240" w:lineRule="auto"/>
        <w:rPr>
          <w:rFonts w:ascii="Times New Roman" w:eastAsia="Times New Roman" w:hAnsi="Times New Roman" w:cs="Times New Roman"/>
          <w:sz w:val="24"/>
          <w:szCs w:val="24"/>
          <w:lang w:eastAsia="tr-TR"/>
        </w:rPr>
      </w:pP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5-</w:t>
      </w:r>
      <w:r w:rsidRPr="003407A3">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6-</w:t>
      </w:r>
      <w:r w:rsidRPr="003407A3">
        <w:rPr>
          <w:rFonts w:ascii="Helvetica" w:eastAsia="Times New Roman" w:hAnsi="Helvetica" w:cs="Helvetica"/>
          <w:color w:val="585858"/>
          <w:sz w:val="20"/>
          <w:szCs w:val="20"/>
          <w:shd w:val="clear" w:color="auto" w:fill="F8F8F8"/>
          <w:lang w:eastAsia="tr-TR"/>
        </w:rPr>
        <w:t> İhaleye sadece yerli istekliler katılabilecektir.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7-</w:t>
      </w:r>
      <w:r w:rsidRPr="003407A3">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8-</w:t>
      </w:r>
      <w:r w:rsidRPr="003407A3">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9-</w:t>
      </w:r>
      <w:r w:rsidRPr="003407A3">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10-</w:t>
      </w:r>
      <w:r w:rsidRPr="003407A3">
        <w:rPr>
          <w:rFonts w:ascii="Helvetica" w:eastAsia="Times New Roman" w:hAnsi="Helvetica" w:cs="Helvetica"/>
          <w:color w:val="585858"/>
          <w:sz w:val="20"/>
          <w:szCs w:val="20"/>
          <w:shd w:val="clear" w:color="auto" w:fill="F8F8F8"/>
          <w:lang w:eastAsia="tr-TR"/>
        </w:rPr>
        <w:t> Bu ihalede, işin tamamı için teklif verilecektir.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11-</w:t>
      </w:r>
      <w:r w:rsidRPr="003407A3">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12-</w:t>
      </w:r>
      <w:r w:rsidRPr="003407A3">
        <w:rPr>
          <w:rFonts w:ascii="Helvetica" w:eastAsia="Times New Roman" w:hAnsi="Helvetica" w:cs="Helvetica"/>
          <w:color w:val="585858"/>
          <w:sz w:val="20"/>
          <w:szCs w:val="20"/>
          <w:shd w:val="clear" w:color="auto" w:fill="F8F8F8"/>
          <w:lang w:eastAsia="tr-TR"/>
        </w:rPr>
        <w:t> Bu ihalede elektronik eksiltme yapılmayacaktır.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13-</w:t>
      </w:r>
      <w:r w:rsidRPr="003407A3">
        <w:rPr>
          <w:rFonts w:ascii="Helvetica" w:eastAsia="Times New Roman" w:hAnsi="Helvetica" w:cs="Helvetica"/>
          <w:color w:val="585858"/>
          <w:sz w:val="20"/>
          <w:szCs w:val="20"/>
          <w:shd w:val="clear" w:color="auto" w:fill="F8F8F8"/>
          <w:lang w:eastAsia="tr-TR"/>
        </w:rPr>
        <w:t> Verilen tekliflerin geçerlilik süresi, ihale tarihinden itibaren </w:t>
      </w:r>
      <w:r w:rsidRPr="003407A3">
        <w:rPr>
          <w:rFonts w:ascii="Helvetica" w:eastAsia="Times New Roman" w:hAnsi="Helvetica" w:cs="Helvetica"/>
          <w:b/>
          <w:bCs/>
          <w:color w:val="118ABE"/>
          <w:sz w:val="20"/>
          <w:szCs w:val="20"/>
          <w:shd w:val="clear" w:color="auto" w:fill="F8F8F8"/>
          <w:lang w:eastAsia="tr-TR"/>
        </w:rPr>
        <w:t>90 (Doksan)</w:t>
      </w:r>
      <w:r w:rsidRPr="003407A3">
        <w:rPr>
          <w:rFonts w:ascii="Helvetica" w:eastAsia="Times New Roman" w:hAnsi="Helvetica" w:cs="Helvetica"/>
          <w:color w:val="585858"/>
          <w:sz w:val="20"/>
          <w:szCs w:val="20"/>
          <w:shd w:val="clear" w:color="auto" w:fill="F8F8F8"/>
          <w:lang w:eastAsia="tr-TR"/>
        </w:rPr>
        <w:t> takvim günüdür.</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14-</w:t>
      </w:r>
      <w:r w:rsidRPr="003407A3">
        <w:rPr>
          <w:rFonts w:ascii="Helvetica" w:eastAsia="Times New Roman" w:hAnsi="Helvetica" w:cs="Helvetica"/>
          <w:color w:val="585858"/>
          <w:sz w:val="20"/>
          <w:szCs w:val="20"/>
          <w:shd w:val="clear" w:color="auto" w:fill="F8F8F8"/>
          <w:lang w:eastAsia="tr-TR"/>
        </w:rPr>
        <w:t> Konsorsiyum olarak ihaleye teklif verilemez.</w:t>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color w:val="585858"/>
          <w:sz w:val="20"/>
          <w:szCs w:val="20"/>
          <w:lang w:eastAsia="tr-TR"/>
        </w:rPr>
        <w:br/>
      </w:r>
      <w:r w:rsidRPr="003407A3">
        <w:rPr>
          <w:rFonts w:ascii="Helvetica" w:eastAsia="Times New Roman" w:hAnsi="Helvetica" w:cs="Helvetica"/>
          <w:b/>
          <w:bCs/>
          <w:color w:val="585858"/>
          <w:sz w:val="20"/>
          <w:szCs w:val="20"/>
          <w:shd w:val="clear" w:color="auto" w:fill="F8F8F8"/>
          <w:lang w:eastAsia="tr-TR"/>
        </w:rPr>
        <w:t>15- Diğer hususlar:</w:t>
      </w:r>
    </w:p>
    <w:p w:rsidR="003407A3" w:rsidRPr="003407A3" w:rsidRDefault="003407A3" w:rsidP="003407A3">
      <w:pPr>
        <w:shd w:val="clear" w:color="auto" w:fill="F8F8F8"/>
        <w:spacing w:after="0" w:line="240" w:lineRule="auto"/>
        <w:jc w:val="both"/>
        <w:rPr>
          <w:rFonts w:ascii="Helvetica" w:eastAsia="Times New Roman" w:hAnsi="Helvetica" w:cs="Helvetica"/>
          <w:color w:val="585858"/>
          <w:sz w:val="20"/>
          <w:szCs w:val="20"/>
          <w:lang w:eastAsia="tr-TR"/>
        </w:rPr>
      </w:pPr>
      <w:r w:rsidRPr="003407A3">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767C8E" w:rsidRDefault="003407A3">
      <w:bookmarkStart w:id="0" w:name="_GoBack"/>
      <w:bookmarkEnd w:id="0"/>
    </w:p>
    <w:sectPr w:rsidR="00767C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30B"/>
    <w:rsid w:val="001D2267"/>
    <w:rsid w:val="003407A3"/>
    <w:rsid w:val="00505B1B"/>
    <w:rsid w:val="00B823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3E65D-364E-4D01-B48B-3460097B1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3407A3"/>
  </w:style>
  <w:style w:type="character" w:customStyle="1" w:styleId="ilanbaslik">
    <w:name w:val="ilanbaslik"/>
    <w:basedOn w:val="VarsaylanParagrafYazTipi"/>
    <w:rsid w:val="00340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25330">
      <w:bodyDiv w:val="1"/>
      <w:marLeft w:val="0"/>
      <w:marRight w:val="0"/>
      <w:marTop w:val="0"/>
      <w:marBottom w:val="0"/>
      <w:divBdr>
        <w:top w:val="none" w:sz="0" w:space="0" w:color="auto"/>
        <w:left w:val="none" w:sz="0" w:space="0" w:color="auto"/>
        <w:bottom w:val="none" w:sz="0" w:space="0" w:color="auto"/>
        <w:right w:val="none" w:sz="0" w:space="0" w:color="auto"/>
      </w:divBdr>
      <w:divsChild>
        <w:div w:id="333997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3612</Characters>
  <Application>Microsoft Office Word</Application>
  <DocSecurity>0</DocSecurity>
  <Lines>30</Lines>
  <Paragraphs>8</Paragraphs>
  <ScaleCrop>false</ScaleCrop>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MERİÇ DEMİR ÖZÇOBAN</dc:creator>
  <cp:keywords/>
  <dc:description/>
  <cp:lastModifiedBy>MERİÇ DEMİR ÖZÇOBAN</cp:lastModifiedBy>
  <cp:revision>2</cp:revision>
  <dcterms:created xsi:type="dcterms:W3CDTF">2026-10-06T08:39:00Z</dcterms:created>
  <dcterms:modified xsi:type="dcterms:W3CDTF">2026-10-06T08:39:00Z</dcterms:modified>
</cp:coreProperties>
</file>