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3D4" w:rsidRPr="008323D4" w:rsidRDefault="008323D4" w:rsidP="008323D4">
      <w:pPr>
        <w:shd w:val="clear" w:color="auto" w:fill="F5F5F5"/>
        <w:spacing w:after="0" w:line="240" w:lineRule="auto"/>
        <w:jc w:val="center"/>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TARIMSAL HİZMETLER DAİRESİ BAŞKANLIĞI, TARIMSAL ÜRETİM ŞUBE MÜDÜRLÜĞÜNE FONDAN ŞEKER</w:t>
      </w:r>
      <w:r w:rsidR="00536734">
        <w:rPr>
          <w:rFonts w:ascii="Helvetica" w:eastAsia="Times New Roman" w:hAnsi="Helvetica" w:cs="Helvetica"/>
          <w:b/>
          <w:bCs/>
          <w:color w:val="666666"/>
          <w:sz w:val="20"/>
          <w:szCs w:val="20"/>
          <w:lang w:eastAsia="tr-TR"/>
        </w:rPr>
        <w:t xml:space="preserve"> ALIMI</w:t>
      </w:r>
    </w:p>
    <w:p w:rsidR="008323D4" w:rsidRPr="008323D4" w:rsidRDefault="008323D4" w:rsidP="008323D4">
      <w:pPr>
        <w:spacing w:after="0" w:line="240" w:lineRule="auto"/>
        <w:rPr>
          <w:rFonts w:ascii="Times New Roman" w:eastAsia="Times New Roman" w:hAnsi="Times New Roman" w:cs="Times New Roman"/>
          <w:sz w:val="24"/>
          <w:szCs w:val="24"/>
          <w:lang w:eastAsia="tr-TR"/>
        </w:rPr>
      </w:pP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0062A8"/>
          <w:sz w:val="20"/>
          <w:szCs w:val="20"/>
          <w:shd w:val="clear" w:color="auto" w:fill="F5F5F5"/>
          <w:lang w:eastAsia="tr-TR"/>
        </w:rPr>
        <w:t>TARIMSAL HİZMETLER DAİRESİ BAŞKANLIĞI, TARIMSAL ÜRETİM ŞUBE MÜDÜRLÜĞÜNE FONDAN ŞEKER</w:t>
      </w:r>
      <w:r w:rsidRPr="008323D4">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2026/1799905</w:t>
            </w:r>
          </w:p>
        </w:tc>
      </w:tr>
    </w:tbl>
    <w:p w:rsidR="008323D4" w:rsidRPr="008323D4" w:rsidRDefault="008323D4" w:rsidP="008323D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323D4" w:rsidRPr="008323D4" w:rsidTr="008323D4">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B04935"/>
                <w:sz w:val="20"/>
                <w:szCs w:val="20"/>
                <w:lang w:eastAsia="tr-TR"/>
              </w:rPr>
              <w:t>1- İdarenin</w:t>
            </w:r>
          </w:p>
        </w:tc>
      </w:tr>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1.1. </w:t>
            </w:r>
            <w:r w:rsidRPr="008323D4">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İZMİR BÜYÜKŞEHİR BELEDİYE BAŞKANLIĞI TARIMSAL HİZMETLER DAİRESİ BAŞKANLIĞI, TARIMSAL ÜRETİM ŞUBE MÜDÜRLÜĞÜ</w:t>
            </w:r>
          </w:p>
        </w:tc>
      </w:tr>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1.2.</w:t>
            </w:r>
            <w:r w:rsidRPr="008323D4">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İZMİR BÜYÜKŞEHİR BELEDİYESİ ZEYTİNLİK EK HİZMET BİNASI EMİR SULTAN MAHALLESİ 1140SOKAK NO:124 KAT:3 KONAK/İZMİR</w:t>
            </w:r>
          </w:p>
        </w:tc>
      </w:tr>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1.3.</w:t>
            </w:r>
            <w:r w:rsidRPr="008323D4">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02322934276</w:t>
            </w:r>
          </w:p>
        </w:tc>
      </w:tr>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1.4.</w:t>
            </w:r>
            <w:r w:rsidRPr="008323D4">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https://ekap.kik.gov.tr/EKAP/</w:t>
            </w:r>
          </w:p>
        </w:tc>
      </w:tr>
    </w:tbl>
    <w:p w:rsidR="008323D4" w:rsidRPr="008323D4" w:rsidRDefault="008323D4" w:rsidP="008323D4">
      <w:pPr>
        <w:spacing w:after="0" w:line="240" w:lineRule="auto"/>
        <w:rPr>
          <w:rFonts w:ascii="Times New Roman" w:eastAsia="Times New Roman" w:hAnsi="Times New Roman" w:cs="Times New Roman"/>
          <w:sz w:val="24"/>
          <w:szCs w:val="24"/>
          <w:lang w:eastAsia="tr-TR"/>
        </w:rPr>
      </w:pP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2.1.</w:t>
            </w:r>
            <w:r w:rsidRPr="008323D4">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03.11.2026 - 14:30</w:t>
            </w:r>
          </w:p>
        </w:tc>
      </w:tr>
      <w:tr w:rsidR="008323D4" w:rsidRPr="008323D4" w:rsidTr="008323D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2.2.</w:t>
            </w:r>
            <w:r w:rsidRPr="008323D4">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İZMİR BÜYÜKŞEHİR BELEDİYESİ SATIN ALMA DAİRESİ BAŞKANLIĞI (MİMAR SİNAN MAHALLESİ 9 EYLÜL MEYDANI NO:9/1 KÜLTÜRPARK 1 NOLU HOL KONAK/İZMİR)</w:t>
            </w:r>
          </w:p>
        </w:tc>
      </w:tr>
    </w:tbl>
    <w:p w:rsidR="008323D4" w:rsidRPr="008323D4" w:rsidRDefault="008323D4" w:rsidP="008323D4">
      <w:pPr>
        <w:spacing w:after="0" w:line="240" w:lineRule="auto"/>
        <w:rPr>
          <w:rFonts w:ascii="Times New Roman" w:eastAsia="Times New Roman" w:hAnsi="Times New Roman" w:cs="Times New Roman"/>
          <w:sz w:val="24"/>
          <w:szCs w:val="24"/>
          <w:lang w:eastAsia="tr-TR"/>
        </w:rPr>
      </w:pP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3.1. </w:t>
            </w:r>
            <w:r w:rsidRPr="008323D4">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TARIMSAL HİZMETLER DAİRESİ BAŞKANLIĞI, TARIMSAL ÜRETİM ŞUBE MÜDÜRLÜĞÜNE FONDAN ŞEKER</w:t>
            </w:r>
            <w:r w:rsidR="00523A2B">
              <w:rPr>
                <w:rFonts w:ascii="Helvetica" w:eastAsia="Times New Roman" w:hAnsi="Helvetica" w:cs="Helvetica"/>
                <w:b/>
                <w:bCs/>
                <w:color w:val="0062A8"/>
                <w:sz w:val="20"/>
                <w:szCs w:val="20"/>
                <w:lang w:eastAsia="tr-TR"/>
              </w:rPr>
              <w:t xml:space="preserve"> ALIMI</w:t>
            </w:r>
            <w:bookmarkStart w:id="0" w:name="_GoBack"/>
            <w:bookmarkEnd w:id="0"/>
          </w:p>
        </w:tc>
      </w:tr>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3.2. </w:t>
            </w:r>
            <w:r w:rsidRPr="008323D4">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1KG'LIK 20 PAKETTEN OLUŞAN 5000 KOLİ / TOPLAMDA 100.000 KG</w:t>
            </w:r>
            <w:r w:rsidRPr="008323D4">
              <w:rPr>
                <w:rFonts w:ascii="Helvetica" w:eastAsia="Times New Roman" w:hAnsi="Helvetica" w:cs="Helvetica"/>
                <w:b/>
                <w:bCs/>
                <w:color w:val="0062A8"/>
                <w:sz w:val="20"/>
                <w:szCs w:val="20"/>
                <w:lang w:eastAsia="tr-TR"/>
              </w:rPr>
              <w:br/>
              <w:t xml:space="preserve">Ayrıntılı bilgiye </w:t>
            </w:r>
            <w:proofErr w:type="spellStart"/>
            <w:r w:rsidRPr="008323D4">
              <w:rPr>
                <w:rFonts w:ascii="Helvetica" w:eastAsia="Times New Roman" w:hAnsi="Helvetica" w:cs="Helvetica"/>
                <w:b/>
                <w:bCs/>
                <w:color w:val="0062A8"/>
                <w:sz w:val="20"/>
                <w:szCs w:val="20"/>
                <w:lang w:eastAsia="tr-TR"/>
              </w:rPr>
              <w:t>EKAP’ta</w:t>
            </w:r>
            <w:proofErr w:type="spellEnd"/>
            <w:r w:rsidRPr="008323D4">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3.3.</w:t>
            </w:r>
            <w:r w:rsidRPr="008323D4">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İDARE TARAFINDAN İSTENİLEN ZAMAN VE MİKTARLARDA, İDARE TARAFINDAN BELİRLENEN İZMİR İLİ İLÇELERİNE PEYDERPEY TESLİM EDİLECEKTİR.</w:t>
            </w:r>
          </w:p>
        </w:tc>
      </w:tr>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3.4.</w:t>
            </w:r>
            <w:r w:rsidRPr="008323D4">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MALZEMELER, YÜKLENİCİ İLE İDARE ARASINDA SÖZLEŞMENİN İMZALANMASINDAN İTİBAREN 45 (KIRKBEŞ) TAKVİM GÜNÜ İÇERİSİNDE PEYDERPEY TESLİM EDİLECEKTİR.</w:t>
            </w:r>
          </w:p>
        </w:tc>
      </w:tr>
      <w:tr w:rsidR="008323D4" w:rsidRPr="008323D4" w:rsidTr="008323D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3.5.</w:t>
            </w:r>
            <w:r w:rsidRPr="008323D4">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SÖZLEŞMENİN İMZALANMASINDAN İTİBAREN</w:t>
            </w:r>
          </w:p>
        </w:tc>
      </w:tr>
    </w:tbl>
    <w:p w:rsidR="008323D4" w:rsidRPr="008323D4" w:rsidRDefault="008323D4" w:rsidP="008323D4">
      <w:pPr>
        <w:spacing w:after="0" w:line="240" w:lineRule="auto"/>
        <w:rPr>
          <w:rFonts w:ascii="Times New Roman" w:eastAsia="Times New Roman" w:hAnsi="Times New Roman" w:cs="Times New Roman"/>
          <w:sz w:val="24"/>
          <w:szCs w:val="24"/>
          <w:lang w:eastAsia="tr-TR"/>
        </w:rPr>
      </w:pP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8323D4">
        <w:rPr>
          <w:rFonts w:ascii="Helvetica" w:eastAsia="Times New Roman" w:hAnsi="Helvetica" w:cs="Helvetica"/>
          <w:b/>
          <w:bCs/>
          <w:color w:val="666666"/>
          <w:sz w:val="20"/>
          <w:szCs w:val="20"/>
          <w:shd w:val="clear" w:color="auto" w:fill="F5F5F5"/>
          <w:lang w:eastAsia="tr-TR"/>
        </w:rPr>
        <w:t>kriterleri</w:t>
      </w:r>
      <w:proofErr w:type="gramEnd"/>
      <w:r w:rsidRPr="008323D4">
        <w:rPr>
          <w:rFonts w:ascii="Helvetica" w:eastAsia="Times New Roman" w:hAnsi="Helvetica" w:cs="Helvetica"/>
          <w:b/>
          <w:bCs/>
          <w:color w:val="666666"/>
          <w:sz w:val="20"/>
          <w:szCs w:val="20"/>
          <w:shd w:val="clear" w:color="auto" w:fill="F5F5F5"/>
          <w:lang w:eastAsia="tr-TR"/>
        </w:rPr>
        <w:t>:</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4.1.</w:t>
      </w:r>
      <w:r w:rsidRPr="008323D4">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4.1.1.</w:t>
      </w:r>
      <w:r w:rsidRPr="008323D4">
        <w:rPr>
          <w:rFonts w:ascii="Helvetica" w:eastAsia="Times New Roman" w:hAnsi="Helvetica" w:cs="Helvetica"/>
          <w:color w:val="666666"/>
          <w:sz w:val="20"/>
          <w:szCs w:val="20"/>
          <w:shd w:val="clear" w:color="auto" w:fill="F5F5F5"/>
          <w:lang w:eastAsia="tr-TR"/>
        </w:rPr>
        <w:t> Teklif mektubu.</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4.1.2.1.</w:t>
      </w:r>
      <w:r w:rsidRPr="008323D4">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4.1.2.2.</w:t>
      </w:r>
      <w:r w:rsidRPr="008323D4">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4.1.3.</w:t>
      </w:r>
      <w:r w:rsidRPr="008323D4">
        <w:rPr>
          <w:rFonts w:ascii="Helvetica" w:eastAsia="Times New Roman" w:hAnsi="Helvetica" w:cs="Helvetica"/>
          <w:color w:val="666666"/>
          <w:sz w:val="20"/>
          <w:szCs w:val="20"/>
          <w:shd w:val="clear" w:color="auto" w:fill="F5F5F5"/>
          <w:lang w:eastAsia="tr-TR"/>
        </w:rPr>
        <w:t> Geçici teminat.</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4.1.4</w:t>
      </w:r>
      <w:r w:rsidRPr="008323D4">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lastRenderedPageBreak/>
        <w:t>4.1.5.</w:t>
      </w:r>
      <w:r w:rsidRPr="008323D4">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8323D4" w:rsidRPr="008323D4" w:rsidTr="008323D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8323D4">
              <w:rPr>
                <w:rFonts w:ascii="Helvetica" w:eastAsia="Times New Roman" w:hAnsi="Helvetica" w:cs="Helvetica"/>
                <w:b/>
                <w:bCs/>
                <w:color w:val="666666"/>
                <w:sz w:val="20"/>
                <w:szCs w:val="20"/>
                <w:lang w:eastAsia="tr-TR"/>
              </w:rPr>
              <w:t>kriterler</w:t>
            </w:r>
            <w:proofErr w:type="gramEnd"/>
            <w:r w:rsidRPr="008323D4">
              <w:rPr>
                <w:rFonts w:ascii="Helvetica" w:eastAsia="Times New Roman" w:hAnsi="Helvetica" w:cs="Helvetica"/>
                <w:b/>
                <w:bCs/>
                <w:color w:val="666666"/>
                <w:sz w:val="20"/>
                <w:szCs w:val="20"/>
                <w:lang w:eastAsia="tr-TR"/>
              </w:rPr>
              <w:t>:</w:t>
            </w:r>
          </w:p>
        </w:tc>
      </w:tr>
      <w:tr w:rsidR="008323D4" w:rsidRPr="008323D4" w:rsidTr="008323D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t xml:space="preserve">Ekonomik ve mali yeterliğe ilişkin bilgi, belge veya </w:t>
            </w:r>
            <w:proofErr w:type="gramStart"/>
            <w:r w:rsidRPr="008323D4">
              <w:rPr>
                <w:rFonts w:ascii="Helvetica" w:eastAsia="Times New Roman" w:hAnsi="Helvetica" w:cs="Helvetica"/>
                <w:color w:val="666666"/>
                <w:sz w:val="20"/>
                <w:szCs w:val="20"/>
                <w:lang w:eastAsia="tr-TR"/>
              </w:rPr>
              <w:t>kriter</w:t>
            </w:r>
            <w:proofErr w:type="gramEnd"/>
            <w:r w:rsidRPr="008323D4">
              <w:rPr>
                <w:rFonts w:ascii="Helvetica" w:eastAsia="Times New Roman" w:hAnsi="Helvetica" w:cs="Helvetica"/>
                <w:color w:val="666666"/>
                <w:sz w:val="20"/>
                <w:szCs w:val="20"/>
                <w:lang w:eastAsia="tr-TR"/>
              </w:rPr>
              <w:t xml:space="preserve"> belirtilmemiştir.</w:t>
            </w:r>
          </w:p>
        </w:tc>
      </w:tr>
    </w:tbl>
    <w:p w:rsidR="008323D4" w:rsidRPr="008323D4" w:rsidRDefault="008323D4" w:rsidP="008323D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8323D4" w:rsidRPr="008323D4" w:rsidTr="008323D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8323D4">
              <w:rPr>
                <w:rFonts w:ascii="Helvetica" w:eastAsia="Times New Roman" w:hAnsi="Helvetica" w:cs="Helvetica"/>
                <w:b/>
                <w:bCs/>
                <w:color w:val="666666"/>
                <w:sz w:val="20"/>
                <w:szCs w:val="20"/>
                <w:lang w:eastAsia="tr-TR"/>
              </w:rPr>
              <w:t>kriterler</w:t>
            </w:r>
            <w:proofErr w:type="gramEnd"/>
            <w:r w:rsidRPr="008323D4">
              <w:rPr>
                <w:rFonts w:ascii="Helvetica" w:eastAsia="Times New Roman" w:hAnsi="Helvetica" w:cs="Helvetica"/>
                <w:b/>
                <w:bCs/>
                <w:color w:val="666666"/>
                <w:sz w:val="20"/>
                <w:szCs w:val="20"/>
                <w:lang w:eastAsia="tr-TR"/>
              </w:rPr>
              <w:t>:</w:t>
            </w:r>
          </w:p>
        </w:tc>
      </w:tr>
      <w:tr w:rsidR="008323D4" w:rsidRPr="008323D4" w:rsidTr="008323D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666666"/>
                <w:sz w:val="20"/>
                <w:szCs w:val="20"/>
                <w:lang w:eastAsia="tr-TR"/>
              </w:rPr>
              <w:t>4.3.1 İhale konusu işin ya da malın satış faaliyetinin yerine getirilebilmesi için ilgili mevzuat gereğince sicil, izin, ruhsat, faaliyet belgesi vb. belgeler:</w:t>
            </w:r>
          </w:p>
        </w:tc>
      </w:tr>
      <w:tr w:rsidR="008323D4" w:rsidRPr="008323D4" w:rsidTr="008323D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323D4" w:rsidRPr="008323D4" w:rsidRDefault="008323D4" w:rsidP="008323D4">
            <w:pPr>
              <w:spacing w:after="0" w:line="240" w:lineRule="atLeast"/>
              <w:jc w:val="both"/>
              <w:rPr>
                <w:rFonts w:ascii="Helvetica" w:eastAsia="Times New Roman" w:hAnsi="Helvetica" w:cs="Helvetica"/>
                <w:color w:val="666666"/>
                <w:sz w:val="20"/>
                <w:szCs w:val="20"/>
                <w:lang w:eastAsia="tr-TR"/>
              </w:rPr>
            </w:pPr>
            <w:r w:rsidRPr="008323D4">
              <w:rPr>
                <w:rFonts w:ascii="Helvetica" w:eastAsia="Times New Roman" w:hAnsi="Helvetica" w:cs="Helvetica"/>
                <w:b/>
                <w:bCs/>
                <w:color w:val="0062A8"/>
                <w:sz w:val="20"/>
                <w:szCs w:val="20"/>
                <w:lang w:eastAsia="tr-TR"/>
              </w:rPr>
              <w:t xml:space="preserve">İşletme Kayıt Belgesi </w:t>
            </w:r>
            <w:proofErr w:type="gramStart"/>
            <w:r w:rsidRPr="008323D4">
              <w:rPr>
                <w:rFonts w:ascii="Helvetica" w:eastAsia="Times New Roman" w:hAnsi="Helvetica" w:cs="Helvetica"/>
                <w:b/>
                <w:bCs/>
                <w:color w:val="0062A8"/>
                <w:sz w:val="20"/>
                <w:szCs w:val="20"/>
                <w:lang w:eastAsia="tr-TR"/>
              </w:rPr>
              <w:t>yada</w:t>
            </w:r>
            <w:proofErr w:type="gramEnd"/>
            <w:r w:rsidRPr="008323D4">
              <w:rPr>
                <w:rFonts w:ascii="Helvetica" w:eastAsia="Times New Roman" w:hAnsi="Helvetica" w:cs="Helvetica"/>
                <w:b/>
                <w:bCs/>
                <w:color w:val="0062A8"/>
                <w:sz w:val="20"/>
                <w:szCs w:val="20"/>
                <w:lang w:eastAsia="tr-TR"/>
              </w:rPr>
              <w:t xml:space="preserve"> Yem Üretim Onay Belgesi</w:t>
            </w:r>
          </w:p>
        </w:tc>
      </w:tr>
    </w:tbl>
    <w:p w:rsidR="008323D4" w:rsidRPr="008323D4" w:rsidRDefault="008323D4" w:rsidP="008323D4">
      <w:pPr>
        <w:spacing w:after="0" w:line="240" w:lineRule="auto"/>
        <w:rPr>
          <w:rFonts w:ascii="Times New Roman" w:eastAsia="Times New Roman" w:hAnsi="Times New Roman" w:cs="Times New Roman"/>
          <w:sz w:val="24"/>
          <w:szCs w:val="24"/>
          <w:lang w:eastAsia="tr-TR"/>
        </w:rPr>
      </w:pP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5-</w:t>
      </w:r>
      <w:r w:rsidRPr="008323D4">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6- </w:t>
      </w:r>
      <w:r w:rsidRPr="008323D4">
        <w:rPr>
          <w:rFonts w:ascii="Helvetica" w:eastAsia="Times New Roman" w:hAnsi="Helvetica" w:cs="Helvetica"/>
          <w:color w:val="666666"/>
          <w:sz w:val="20"/>
          <w:szCs w:val="20"/>
          <w:shd w:val="clear" w:color="auto" w:fill="F5F5F5"/>
          <w:lang w:eastAsia="tr-TR"/>
        </w:rPr>
        <w:t>İhaleye sadece yerli istekliler katılabilecektir.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7-</w:t>
      </w:r>
      <w:r w:rsidRPr="008323D4">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8-</w:t>
      </w:r>
      <w:r w:rsidRPr="008323D4">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9-</w:t>
      </w:r>
      <w:r w:rsidRPr="008323D4">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10-</w:t>
      </w:r>
      <w:r w:rsidRPr="008323D4">
        <w:rPr>
          <w:rFonts w:ascii="Helvetica" w:eastAsia="Times New Roman" w:hAnsi="Helvetica" w:cs="Helvetica"/>
          <w:color w:val="666666"/>
          <w:sz w:val="20"/>
          <w:szCs w:val="20"/>
          <w:shd w:val="clear" w:color="auto" w:fill="F5F5F5"/>
          <w:lang w:eastAsia="tr-TR"/>
        </w:rPr>
        <w:t> Bu ihalede, işin tamamı için teklif verilecektir.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11-</w:t>
      </w:r>
      <w:r w:rsidRPr="008323D4">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12- </w:t>
      </w:r>
      <w:r w:rsidRPr="008323D4">
        <w:rPr>
          <w:rFonts w:ascii="Helvetica" w:eastAsia="Times New Roman" w:hAnsi="Helvetica" w:cs="Helvetica"/>
          <w:color w:val="666666"/>
          <w:sz w:val="20"/>
          <w:szCs w:val="20"/>
          <w:shd w:val="clear" w:color="auto" w:fill="F5F5F5"/>
          <w:lang w:eastAsia="tr-TR"/>
        </w:rPr>
        <w:t>Bu ihalede elektronik eksiltme yapılmayacaktır.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13-</w:t>
      </w:r>
      <w:r w:rsidRPr="008323D4">
        <w:rPr>
          <w:rFonts w:ascii="Helvetica" w:eastAsia="Times New Roman" w:hAnsi="Helvetica" w:cs="Helvetica"/>
          <w:color w:val="666666"/>
          <w:sz w:val="20"/>
          <w:szCs w:val="20"/>
          <w:shd w:val="clear" w:color="auto" w:fill="F5F5F5"/>
          <w:lang w:eastAsia="tr-TR"/>
        </w:rPr>
        <w:t> Verilen tekliflerin geçerlilik süresi, ihale tarihinden itibaren </w:t>
      </w:r>
      <w:r w:rsidRPr="008323D4">
        <w:rPr>
          <w:rFonts w:ascii="Helvetica" w:eastAsia="Times New Roman" w:hAnsi="Helvetica" w:cs="Helvetica"/>
          <w:b/>
          <w:bCs/>
          <w:color w:val="0062A8"/>
          <w:sz w:val="20"/>
          <w:szCs w:val="20"/>
          <w:shd w:val="clear" w:color="auto" w:fill="F5F5F5"/>
          <w:lang w:eastAsia="tr-TR"/>
        </w:rPr>
        <w:t>90 (Doksan)</w:t>
      </w:r>
      <w:r w:rsidRPr="008323D4">
        <w:rPr>
          <w:rFonts w:ascii="Helvetica" w:eastAsia="Times New Roman" w:hAnsi="Helvetica" w:cs="Helvetica"/>
          <w:color w:val="666666"/>
          <w:sz w:val="20"/>
          <w:szCs w:val="20"/>
          <w:shd w:val="clear" w:color="auto" w:fill="F5F5F5"/>
          <w:lang w:eastAsia="tr-TR"/>
        </w:rPr>
        <w:t> takvim günüdür.</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14-</w:t>
      </w:r>
      <w:r w:rsidRPr="008323D4">
        <w:rPr>
          <w:rFonts w:ascii="Helvetica" w:eastAsia="Times New Roman" w:hAnsi="Helvetica" w:cs="Helvetica"/>
          <w:color w:val="666666"/>
          <w:sz w:val="20"/>
          <w:szCs w:val="20"/>
          <w:shd w:val="clear" w:color="auto" w:fill="F5F5F5"/>
          <w:lang w:eastAsia="tr-TR"/>
        </w:rPr>
        <w:t> Konsorsiyum olarak ihaleye teklif verilemez.</w:t>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color w:val="666666"/>
          <w:sz w:val="20"/>
          <w:szCs w:val="20"/>
          <w:lang w:eastAsia="tr-TR"/>
        </w:rPr>
        <w:br/>
      </w:r>
      <w:r w:rsidRPr="008323D4">
        <w:rPr>
          <w:rFonts w:ascii="Helvetica" w:eastAsia="Times New Roman" w:hAnsi="Helvetica" w:cs="Helvetica"/>
          <w:b/>
          <w:bCs/>
          <w:color w:val="666666"/>
          <w:sz w:val="20"/>
          <w:szCs w:val="20"/>
          <w:shd w:val="clear" w:color="auto" w:fill="F5F5F5"/>
          <w:lang w:eastAsia="tr-TR"/>
        </w:rPr>
        <w:t>15- Diğer hususlar:</w:t>
      </w:r>
    </w:p>
    <w:p w:rsidR="008323D4" w:rsidRPr="008323D4" w:rsidRDefault="008323D4" w:rsidP="008323D4">
      <w:pPr>
        <w:shd w:val="clear" w:color="auto" w:fill="F5F5F5"/>
        <w:spacing w:after="0" w:line="240" w:lineRule="auto"/>
        <w:jc w:val="both"/>
        <w:rPr>
          <w:rFonts w:ascii="Helvetica" w:eastAsia="Times New Roman" w:hAnsi="Helvetica" w:cs="Helvetica"/>
          <w:color w:val="666666"/>
          <w:sz w:val="20"/>
          <w:szCs w:val="20"/>
          <w:lang w:eastAsia="tr-TR"/>
        </w:rPr>
      </w:pPr>
      <w:r w:rsidRPr="008323D4">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301FF7" w:rsidRDefault="000B31D5"/>
    <w:sectPr w:rsidR="00301F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3D4"/>
    <w:rsid w:val="00321D55"/>
    <w:rsid w:val="00523A2B"/>
    <w:rsid w:val="00536734"/>
    <w:rsid w:val="008323D4"/>
    <w:rsid w:val="009F5636"/>
    <w:rsid w:val="00A52F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28709"/>
  <w15:chartTrackingRefBased/>
  <w15:docId w15:val="{A1E89C59-EDD9-41EC-A8CC-FD4BBDC53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323D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323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787318">
      <w:bodyDiv w:val="1"/>
      <w:marLeft w:val="0"/>
      <w:marRight w:val="0"/>
      <w:marTop w:val="0"/>
      <w:marBottom w:val="0"/>
      <w:divBdr>
        <w:top w:val="none" w:sz="0" w:space="0" w:color="auto"/>
        <w:left w:val="none" w:sz="0" w:space="0" w:color="auto"/>
        <w:bottom w:val="none" w:sz="0" w:space="0" w:color="auto"/>
        <w:right w:val="none" w:sz="0" w:space="0" w:color="auto"/>
      </w:divBdr>
      <w:divsChild>
        <w:div w:id="1218081487">
          <w:marLeft w:val="0"/>
          <w:marRight w:val="0"/>
          <w:marTop w:val="0"/>
          <w:marBottom w:val="0"/>
          <w:divBdr>
            <w:top w:val="none" w:sz="0" w:space="0" w:color="auto"/>
            <w:left w:val="none" w:sz="0" w:space="0" w:color="auto"/>
            <w:bottom w:val="none" w:sz="0" w:space="0" w:color="auto"/>
            <w:right w:val="none" w:sz="0" w:space="0" w:color="auto"/>
          </w:divBdr>
        </w:div>
        <w:div w:id="569972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2</Pages>
  <Words>645</Words>
  <Characters>3677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Reşat ÇETİN</dc:creator>
  <cp:keywords/>
  <dc:description/>
  <cp:lastModifiedBy>Ahmet Reşat ÇETİN</cp:lastModifiedBy>
  <cp:revision>3</cp:revision>
  <cp:lastPrinted>2026-09-25T14:04:00Z</cp:lastPrinted>
  <dcterms:created xsi:type="dcterms:W3CDTF">2026-09-25T10:06:00Z</dcterms:created>
  <dcterms:modified xsi:type="dcterms:W3CDTF">2026-09-25T14:48:00Z</dcterms:modified>
</cp:coreProperties>
</file>