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7B61" w:rsidRPr="001F7B61" w:rsidRDefault="001F7B61" w:rsidP="001F7B61">
      <w:pPr>
        <w:shd w:val="clear" w:color="auto" w:fill="F5F5F5"/>
        <w:spacing w:after="0" w:line="240" w:lineRule="auto"/>
        <w:jc w:val="center"/>
        <w:rPr>
          <w:rFonts w:ascii="Helvetica" w:eastAsia="Times New Roman" w:hAnsi="Helvetica" w:cs="Helvetica"/>
          <w:color w:val="666666"/>
          <w:sz w:val="20"/>
          <w:szCs w:val="20"/>
          <w:lang w:eastAsia="tr-TR"/>
        </w:rPr>
      </w:pPr>
      <w:r w:rsidRPr="001F7B61">
        <w:rPr>
          <w:rFonts w:ascii="Helvetica" w:eastAsia="Times New Roman" w:hAnsi="Helvetica" w:cs="Helvetica"/>
          <w:b/>
          <w:bCs/>
          <w:color w:val="666666"/>
          <w:sz w:val="20"/>
          <w:szCs w:val="20"/>
          <w:lang w:eastAsia="tr-TR"/>
        </w:rPr>
        <w:t>İTFAİYE DAİRESİ BAŞKANLIĞI İTFAİYE YANGIN VE ACİL MÜDAHALE ŞUBE MÜDÜRLÜĞÜNE DUMAN MASKE FİLTRESİ ALIMI</w:t>
      </w:r>
    </w:p>
    <w:p w:rsidR="001F7B61" w:rsidRPr="001F7B61" w:rsidRDefault="001F7B61" w:rsidP="001F7B61">
      <w:pPr>
        <w:spacing w:after="0" w:line="240" w:lineRule="auto"/>
        <w:rPr>
          <w:rFonts w:ascii="Times New Roman" w:eastAsia="Times New Roman" w:hAnsi="Times New Roman" w:cs="Times New Roman"/>
          <w:sz w:val="24"/>
          <w:szCs w:val="24"/>
          <w:lang w:eastAsia="tr-TR"/>
        </w:rPr>
      </w:pPr>
      <w:r w:rsidRPr="001F7B61">
        <w:rPr>
          <w:rFonts w:ascii="Helvetica" w:eastAsia="Times New Roman" w:hAnsi="Helvetica" w:cs="Helvetica"/>
          <w:color w:val="666666"/>
          <w:sz w:val="20"/>
          <w:szCs w:val="20"/>
          <w:lang w:eastAsia="tr-TR"/>
        </w:rPr>
        <w:br/>
      </w:r>
      <w:r w:rsidRPr="001F7B61">
        <w:rPr>
          <w:rFonts w:ascii="Helvetica" w:eastAsia="Times New Roman" w:hAnsi="Helvetica" w:cs="Helvetica"/>
          <w:b/>
          <w:bCs/>
          <w:color w:val="0062A8"/>
          <w:sz w:val="20"/>
          <w:szCs w:val="20"/>
          <w:shd w:val="clear" w:color="auto" w:fill="F5F5F5"/>
          <w:lang w:eastAsia="tr-TR"/>
        </w:rPr>
        <w:t>İTFAİYE DAİRESİ BAŞKANLIĞI İTFAİYE YANGIN VE ACİL MÜDAHALE ŞUBE MÜDÜRLÜĞÜNE DUMAN MASKE FİLTRESİ ALIMI</w:t>
      </w:r>
      <w:r w:rsidRPr="001F7B61">
        <w:rPr>
          <w:rFonts w:ascii="Helvetica" w:eastAsia="Times New Roman" w:hAnsi="Helvetica" w:cs="Helvetica"/>
          <w:color w:val="666666"/>
          <w:sz w:val="20"/>
          <w:szCs w:val="20"/>
          <w:shd w:val="clear" w:color="auto" w:fill="F5F5F5"/>
          <w:lang w:eastAsia="tr-TR"/>
        </w:rPr>
        <w:t> mal alımı 4734 sayılı Kamu İhale Kanununun 19 uncu maddesine göre açık ihale usulü ile ihale edilecektir.</w:t>
      </w:r>
      <w:r w:rsidRPr="001F7B61">
        <w:rPr>
          <w:rFonts w:ascii="Helvetica" w:eastAsia="Times New Roman" w:hAnsi="Helvetica" w:cs="Helvetica"/>
          <w:color w:val="666666"/>
          <w:sz w:val="20"/>
          <w:szCs w:val="20"/>
          <w:lang w:eastAsia="tr-TR"/>
        </w:rPr>
        <w:br/>
      </w:r>
      <w:r w:rsidRPr="001F7B61">
        <w:rPr>
          <w:rFonts w:ascii="Helvetica" w:eastAsia="Times New Roman" w:hAnsi="Helvetica" w:cs="Helvetica"/>
          <w:color w:val="666666"/>
          <w:sz w:val="20"/>
          <w:szCs w:val="20"/>
          <w:shd w:val="clear" w:color="auto" w:fill="F5F5F5"/>
          <w:lang w:eastAsia="tr-TR"/>
        </w:rP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1F7B61" w:rsidRPr="001F7B61" w:rsidTr="001F7B6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rsidR="001F7B61" w:rsidRPr="001F7B61" w:rsidRDefault="001F7B61" w:rsidP="001F7B61">
            <w:pPr>
              <w:spacing w:after="0" w:line="240" w:lineRule="atLeast"/>
              <w:jc w:val="both"/>
              <w:rPr>
                <w:rFonts w:ascii="Helvetica" w:eastAsia="Times New Roman" w:hAnsi="Helvetica" w:cs="Helvetica"/>
                <w:color w:val="666666"/>
                <w:sz w:val="20"/>
                <w:szCs w:val="20"/>
                <w:lang w:eastAsia="tr-TR"/>
              </w:rPr>
            </w:pPr>
            <w:r w:rsidRPr="001F7B61">
              <w:rPr>
                <w:rFonts w:ascii="Helvetica" w:eastAsia="Times New Roman" w:hAnsi="Helvetica" w:cs="Helvetica"/>
                <w:b/>
                <w:bCs/>
                <w:color w:val="666666"/>
                <w:sz w:val="20"/>
                <w:szCs w:val="20"/>
                <w:lang w:eastAsia="tr-TR"/>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rsidR="001F7B61" w:rsidRPr="001F7B61" w:rsidRDefault="001F7B61" w:rsidP="001F7B61">
            <w:pPr>
              <w:spacing w:after="0" w:line="240" w:lineRule="atLeast"/>
              <w:jc w:val="both"/>
              <w:rPr>
                <w:rFonts w:ascii="Helvetica" w:eastAsia="Times New Roman" w:hAnsi="Helvetica" w:cs="Helvetica"/>
                <w:color w:val="666666"/>
                <w:sz w:val="20"/>
                <w:szCs w:val="20"/>
                <w:lang w:eastAsia="tr-TR"/>
              </w:rPr>
            </w:pPr>
            <w:r w:rsidRPr="001F7B61">
              <w:rPr>
                <w:rFonts w:ascii="Helvetica" w:eastAsia="Times New Roman" w:hAnsi="Helvetica" w:cs="Helvetica"/>
                <w:b/>
                <w:bCs/>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1F7B61" w:rsidRPr="001F7B61" w:rsidRDefault="001F7B61" w:rsidP="001F7B61">
            <w:pPr>
              <w:spacing w:after="0" w:line="240" w:lineRule="atLeast"/>
              <w:jc w:val="both"/>
              <w:rPr>
                <w:rFonts w:ascii="Helvetica" w:eastAsia="Times New Roman" w:hAnsi="Helvetica" w:cs="Helvetica"/>
                <w:color w:val="666666"/>
                <w:sz w:val="20"/>
                <w:szCs w:val="20"/>
                <w:lang w:eastAsia="tr-TR"/>
              </w:rPr>
            </w:pPr>
            <w:r w:rsidRPr="001F7B61">
              <w:rPr>
                <w:rFonts w:ascii="Helvetica" w:eastAsia="Times New Roman" w:hAnsi="Helvetica" w:cs="Helvetica"/>
                <w:b/>
                <w:bCs/>
                <w:color w:val="666666"/>
                <w:sz w:val="20"/>
                <w:szCs w:val="20"/>
                <w:lang w:eastAsia="tr-TR"/>
              </w:rPr>
              <w:t>2026/1413195</w:t>
            </w:r>
          </w:p>
        </w:tc>
      </w:tr>
    </w:tbl>
    <w:p w:rsidR="001F7B61" w:rsidRPr="001F7B61" w:rsidRDefault="001F7B61" w:rsidP="001F7B61">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1F7B61" w:rsidRPr="001F7B61" w:rsidTr="001F7B61">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rsidR="001F7B61" w:rsidRPr="001F7B61" w:rsidRDefault="001F7B61" w:rsidP="001F7B61">
            <w:pPr>
              <w:spacing w:after="0" w:line="240" w:lineRule="atLeast"/>
              <w:jc w:val="both"/>
              <w:rPr>
                <w:rFonts w:ascii="Helvetica" w:eastAsia="Times New Roman" w:hAnsi="Helvetica" w:cs="Helvetica"/>
                <w:color w:val="666666"/>
                <w:sz w:val="20"/>
                <w:szCs w:val="20"/>
                <w:lang w:eastAsia="tr-TR"/>
              </w:rPr>
            </w:pPr>
            <w:r w:rsidRPr="001F7B61">
              <w:rPr>
                <w:rFonts w:ascii="Helvetica" w:eastAsia="Times New Roman" w:hAnsi="Helvetica" w:cs="Helvetica"/>
                <w:b/>
                <w:bCs/>
                <w:color w:val="B04935"/>
                <w:sz w:val="20"/>
                <w:szCs w:val="20"/>
                <w:lang w:eastAsia="tr-TR"/>
              </w:rPr>
              <w:t>1- İdarenin</w:t>
            </w:r>
          </w:p>
        </w:tc>
      </w:tr>
      <w:tr w:rsidR="001F7B61" w:rsidRPr="001F7B61" w:rsidTr="001F7B6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1F7B61" w:rsidRPr="001F7B61" w:rsidRDefault="001F7B61" w:rsidP="001F7B61">
            <w:pPr>
              <w:spacing w:after="0" w:line="240" w:lineRule="atLeast"/>
              <w:jc w:val="both"/>
              <w:rPr>
                <w:rFonts w:ascii="Helvetica" w:eastAsia="Times New Roman" w:hAnsi="Helvetica" w:cs="Helvetica"/>
                <w:color w:val="666666"/>
                <w:sz w:val="20"/>
                <w:szCs w:val="20"/>
                <w:lang w:eastAsia="tr-TR"/>
              </w:rPr>
            </w:pPr>
            <w:r w:rsidRPr="001F7B61">
              <w:rPr>
                <w:rFonts w:ascii="Helvetica" w:eastAsia="Times New Roman" w:hAnsi="Helvetica" w:cs="Helvetica"/>
                <w:b/>
                <w:bCs/>
                <w:color w:val="666666"/>
                <w:sz w:val="20"/>
                <w:szCs w:val="20"/>
                <w:lang w:eastAsia="tr-TR"/>
              </w:rPr>
              <w:t>1.1. </w:t>
            </w:r>
            <w:r w:rsidRPr="001F7B61">
              <w:rPr>
                <w:rFonts w:ascii="Helvetica" w:eastAsia="Times New Roman" w:hAnsi="Helvetica" w:cs="Helvetica"/>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1F7B61" w:rsidRPr="001F7B61" w:rsidRDefault="001F7B61" w:rsidP="001F7B61">
            <w:pPr>
              <w:spacing w:after="0" w:line="240" w:lineRule="atLeast"/>
              <w:jc w:val="both"/>
              <w:rPr>
                <w:rFonts w:ascii="Helvetica" w:eastAsia="Times New Roman" w:hAnsi="Helvetica" w:cs="Helvetica"/>
                <w:color w:val="666666"/>
                <w:sz w:val="20"/>
                <w:szCs w:val="20"/>
                <w:lang w:eastAsia="tr-TR"/>
              </w:rPr>
            </w:pPr>
            <w:r w:rsidRPr="001F7B6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1F7B61" w:rsidRPr="001F7B61" w:rsidRDefault="001F7B61" w:rsidP="001F7B61">
            <w:pPr>
              <w:spacing w:after="0" w:line="240" w:lineRule="atLeast"/>
              <w:jc w:val="both"/>
              <w:rPr>
                <w:rFonts w:ascii="Helvetica" w:eastAsia="Times New Roman" w:hAnsi="Helvetica" w:cs="Helvetica"/>
                <w:color w:val="666666"/>
                <w:sz w:val="20"/>
                <w:szCs w:val="20"/>
                <w:lang w:eastAsia="tr-TR"/>
              </w:rPr>
            </w:pPr>
            <w:r w:rsidRPr="001F7B61">
              <w:rPr>
                <w:rFonts w:ascii="Helvetica" w:eastAsia="Times New Roman" w:hAnsi="Helvetica" w:cs="Helvetica"/>
                <w:b/>
                <w:bCs/>
                <w:color w:val="0062A8"/>
                <w:sz w:val="20"/>
                <w:szCs w:val="20"/>
                <w:lang w:eastAsia="tr-TR"/>
              </w:rPr>
              <w:t>İZMİR BÜYÜKŞEHİR BELEDİYESİ İTFAİYE DAİRESİ BAŞKANLIĞI İTFAİYE YANGIN VE ACİL MÜDAHALE ŞUBE MÜDÜRLÜĞÜ</w:t>
            </w:r>
          </w:p>
        </w:tc>
      </w:tr>
      <w:tr w:rsidR="001F7B61" w:rsidRPr="001F7B61" w:rsidTr="001F7B6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1F7B61" w:rsidRPr="001F7B61" w:rsidRDefault="001F7B61" w:rsidP="001F7B61">
            <w:pPr>
              <w:spacing w:after="0" w:line="240" w:lineRule="atLeast"/>
              <w:jc w:val="both"/>
              <w:rPr>
                <w:rFonts w:ascii="Helvetica" w:eastAsia="Times New Roman" w:hAnsi="Helvetica" w:cs="Helvetica"/>
                <w:color w:val="666666"/>
                <w:sz w:val="20"/>
                <w:szCs w:val="20"/>
                <w:lang w:eastAsia="tr-TR"/>
              </w:rPr>
            </w:pPr>
            <w:r w:rsidRPr="001F7B61">
              <w:rPr>
                <w:rFonts w:ascii="Helvetica" w:eastAsia="Times New Roman" w:hAnsi="Helvetica" w:cs="Helvetica"/>
                <w:b/>
                <w:bCs/>
                <w:color w:val="666666"/>
                <w:sz w:val="20"/>
                <w:szCs w:val="20"/>
                <w:lang w:eastAsia="tr-TR"/>
              </w:rPr>
              <w:t>1.2.</w:t>
            </w:r>
            <w:r w:rsidRPr="001F7B61">
              <w:rPr>
                <w:rFonts w:ascii="Helvetica" w:eastAsia="Times New Roman" w:hAnsi="Helvetica" w:cs="Helvetica"/>
                <w:color w:val="666666"/>
                <w:sz w:val="20"/>
                <w:szCs w:val="20"/>
                <w:lang w:eastAsia="tr-TR"/>
              </w:rPr>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1F7B61" w:rsidRPr="001F7B61" w:rsidRDefault="001F7B61" w:rsidP="001F7B61">
            <w:pPr>
              <w:spacing w:after="0" w:line="240" w:lineRule="atLeast"/>
              <w:jc w:val="both"/>
              <w:rPr>
                <w:rFonts w:ascii="Helvetica" w:eastAsia="Times New Roman" w:hAnsi="Helvetica" w:cs="Helvetica"/>
                <w:color w:val="666666"/>
                <w:sz w:val="20"/>
                <w:szCs w:val="20"/>
                <w:lang w:eastAsia="tr-TR"/>
              </w:rPr>
            </w:pPr>
            <w:r w:rsidRPr="001F7B6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1F7B61" w:rsidRPr="001F7B61" w:rsidRDefault="001F7B61" w:rsidP="001F7B61">
            <w:pPr>
              <w:spacing w:after="0" w:line="240" w:lineRule="atLeast"/>
              <w:jc w:val="both"/>
              <w:rPr>
                <w:rFonts w:ascii="Helvetica" w:eastAsia="Times New Roman" w:hAnsi="Helvetica" w:cs="Helvetica"/>
                <w:color w:val="666666"/>
                <w:sz w:val="20"/>
                <w:szCs w:val="20"/>
                <w:lang w:eastAsia="tr-TR"/>
              </w:rPr>
            </w:pPr>
            <w:r w:rsidRPr="001F7B61">
              <w:rPr>
                <w:rFonts w:ascii="Helvetica" w:eastAsia="Times New Roman" w:hAnsi="Helvetica" w:cs="Helvetica"/>
                <w:b/>
                <w:bCs/>
                <w:color w:val="0062A8"/>
                <w:sz w:val="20"/>
                <w:szCs w:val="20"/>
                <w:lang w:eastAsia="tr-TR"/>
              </w:rPr>
              <w:t>GAZİLER CAD. NO:185 YENİŞEHİR KONAK/İZMİR</w:t>
            </w:r>
          </w:p>
        </w:tc>
      </w:tr>
      <w:tr w:rsidR="001F7B61" w:rsidRPr="001F7B61" w:rsidTr="001F7B6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1F7B61" w:rsidRPr="001F7B61" w:rsidRDefault="001F7B61" w:rsidP="001F7B61">
            <w:pPr>
              <w:spacing w:after="0" w:line="240" w:lineRule="atLeast"/>
              <w:jc w:val="both"/>
              <w:rPr>
                <w:rFonts w:ascii="Helvetica" w:eastAsia="Times New Roman" w:hAnsi="Helvetica" w:cs="Helvetica"/>
                <w:color w:val="666666"/>
                <w:sz w:val="20"/>
                <w:szCs w:val="20"/>
                <w:lang w:eastAsia="tr-TR"/>
              </w:rPr>
            </w:pPr>
            <w:r w:rsidRPr="001F7B61">
              <w:rPr>
                <w:rFonts w:ascii="Helvetica" w:eastAsia="Times New Roman" w:hAnsi="Helvetica" w:cs="Helvetica"/>
                <w:b/>
                <w:bCs/>
                <w:color w:val="666666"/>
                <w:sz w:val="20"/>
                <w:szCs w:val="20"/>
                <w:lang w:eastAsia="tr-TR"/>
              </w:rPr>
              <w:t>1.3.</w:t>
            </w:r>
            <w:r w:rsidRPr="001F7B61">
              <w:rPr>
                <w:rFonts w:ascii="Helvetica" w:eastAsia="Times New Roman" w:hAnsi="Helvetica" w:cs="Helvetica"/>
                <w:color w:val="666666"/>
                <w:sz w:val="20"/>
                <w:szCs w:val="20"/>
                <w:lang w:eastAsia="tr-TR"/>
              </w:rPr>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1F7B61" w:rsidRPr="001F7B61" w:rsidRDefault="001F7B61" w:rsidP="001F7B61">
            <w:pPr>
              <w:spacing w:after="0" w:line="240" w:lineRule="atLeast"/>
              <w:jc w:val="both"/>
              <w:rPr>
                <w:rFonts w:ascii="Helvetica" w:eastAsia="Times New Roman" w:hAnsi="Helvetica" w:cs="Helvetica"/>
                <w:color w:val="666666"/>
                <w:sz w:val="20"/>
                <w:szCs w:val="20"/>
                <w:lang w:eastAsia="tr-TR"/>
              </w:rPr>
            </w:pPr>
            <w:r w:rsidRPr="001F7B6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1F7B61" w:rsidRPr="001F7B61" w:rsidRDefault="001F7B61" w:rsidP="001F7B61">
            <w:pPr>
              <w:spacing w:after="0" w:line="240" w:lineRule="atLeast"/>
              <w:jc w:val="both"/>
              <w:rPr>
                <w:rFonts w:ascii="Helvetica" w:eastAsia="Times New Roman" w:hAnsi="Helvetica" w:cs="Helvetica"/>
                <w:color w:val="666666"/>
                <w:sz w:val="20"/>
                <w:szCs w:val="20"/>
                <w:lang w:eastAsia="tr-TR"/>
              </w:rPr>
            </w:pPr>
            <w:r w:rsidRPr="001F7B61">
              <w:rPr>
                <w:rFonts w:ascii="Helvetica" w:eastAsia="Times New Roman" w:hAnsi="Helvetica" w:cs="Helvetica"/>
                <w:b/>
                <w:bCs/>
                <w:color w:val="0062A8"/>
                <w:sz w:val="20"/>
                <w:szCs w:val="20"/>
                <w:lang w:eastAsia="tr-TR"/>
              </w:rPr>
              <w:t>02322938800</w:t>
            </w:r>
          </w:p>
        </w:tc>
      </w:tr>
      <w:tr w:rsidR="001F7B61" w:rsidRPr="001F7B61" w:rsidTr="001F7B6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1F7B61" w:rsidRPr="001F7B61" w:rsidRDefault="001F7B61" w:rsidP="001F7B61">
            <w:pPr>
              <w:spacing w:after="0" w:line="240" w:lineRule="atLeast"/>
              <w:rPr>
                <w:rFonts w:ascii="Helvetica" w:eastAsia="Times New Roman" w:hAnsi="Helvetica" w:cs="Helvetica"/>
                <w:color w:val="666666"/>
                <w:sz w:val="20"/>
                <w:szCs w:val="20"/>
                <w:lang w:eastAsia="tr-TR"/>
              </w:rPr>
            </w:pPr>
            <w:r w:rsidRPr="001F7B61">
              <w:rPr>
                <w:rFonts w:ascii="Helvetica" w:eastAsia="Times New Roman" w:hAnsi="Helvetica" w:cs="Helvetica"/>
                <w:b/>
                <w:bCs/>
                <w:color w:val="666666"/>
                <w:sz w:val="20"/>
                <w:szCs w:val="20"/>
                <w:lang w:eastAsia="tr-TR"/>
              </w:rPr>
              <w:t>1.4.</w:t>
            </w:r>
            <w:r w:rsidRPr="001F7B61">
              <w:rPr>
                <w:rFonts w:ascii="Helvetica" w:eastAsia="Times New Roman" w:hAnsi="Helvetica" w:cs="Helvetica"/>
                <w:color w:val="666666"/>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1F7B61" w:rsidRPr="001F7B61" w:rsidRDefault="001F7B61" w:rsidP="001F7B61">
            <w:pPr>
              <w:spacing w:after="0" w:line="240" w:lineRule="atLeast"/>
              <w:jc w:val="both"/>
              <w:rPr>
                <w:rFonts w:ascii="Helvetica" w:eastAsia="Times New Roman" w:hAnsi="Helvetica" w:cs="Helvetica"/>
                <w:color w:val="666666"/>
                <w:sz w:val="20"/>
                <w:szCs w:val="20"/>
                <w:lang w:eastAsia="tr-TR"/>
              </w:rPr>
            </w:pPr>
            <w:r w:rsidRPr="001F7B6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1F7B61" w:rsidRPr="001F7B61" w:rsidRDefault="001F7B61" w:rsidP="001F7B61">
            <w:pPr>
              <w:spacing w:after="0" w:line="240" w:lineRule="atLeast"/>
              <w:jc w:val="both"/>
              <w:rPr>
                <w:rFonts w:ascii="Helvetica" w:eastAsia="Times New Roman" w:hAnsi="Helvetica" w:cs="Helvetica"/>
                <w:color w:val="666666"/>
                <w:sz w:val="20"/>
                <w:szCs w:val="20"/>
                <w:lang w:eastAsia="tr-TR"/>
              </w:rPr>
            </w:pPr>
            <w:r w:rsidRPr="001F7B61">
              <w:rPr>
                <w:rFonts w:ascii="Helvetica" w:eastAsia="Times New Roman" w:hAnsi="Helvetica" w:cs="Helvetica"/>
                <w:color w:val="666666"/>
                <w:sz w:val="20"/>
                <w:szCs w:val="20"/>
                <w:lang w:eastAsia="tr-TR"/>
              </w:rPr>
              <w:t>https://ekap.kik.gov.tr/EKAP/</w:t>
            </w:r>
          </w:p>
        </w:tc>
      </w:tr>
    </w:tbl>
    <w:p w:rsidR="001F7B61" w:rsidRPr="001F7B61" w:rsidRDefault="001F7B61" w:rsidP="001F7B61">
      <w:pPr>
        <w:spacing w:after="0" w:line="240" w:lineRule="auto"/>
        <w:rPr>
          <w:rFonts w:ascii="Times New Roman" w:eastAsia="Times New Roman" w:hAnsi="Times New Roman" w:cs="Times New Roman"/>
          <w:sz w:val="24"/>
          <w:szCs w:val="24"/>
          <w:lang w:eastAsia="tr-TR"/>
        </w:rPr>
      </w:pPr>
      <w:r w:rsidRPr="001F7B61">
        <w:rPr>
          <w:rFonts w:ascii="Helvetica" w:eastAsia="Times New Roman" w:hAnsi="Helvetica" w:cs="Helvetica"/>
          <w:b/>
          <w:bCs/>
          <w:color w:val="B04935"/>
          <w:sz w:val="20"/>
          <w:szCs w:val="20"/>
          <w:shd w:val="clear" w:color="auto" w:fill="F5F5F5"/>
          <w:lang w:eastAsia="tr-TR"/>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947"/>
        <w:gridCol w:w="120"/>
        <w:gridCol w:w="5005"/>
      </w:tblGrid>
      <w:tr w:rsidR="001F7B61" w:rsidRPr="001F7B61" w:rsidTr="001F7B6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1F7B61" w:rsidRPr="001F7B61" w:rsidRDefault="001F7B61" w:rsidP="001F7B61">
            <w:pPr>
              <w:spacing w:after="0" w:line="240" w:lineRule="atLeast"/>
              <w:rPr>
                <w:rFonts w:ascii="Helvetica" w:eastAsia="Times New Roman" w:hAnsi="Helvetica" w:cs="Helvetica"/>
                <w:color w:val="666666"/>
                <w:sz w:val="20"/>
                <w:szCs w:val="20"/>
                <w:lang w:eastAsia="tr-TR"/>
              </w:rPr>
            </w:pPr>
            <w:r w:rsidRPr="001F7B61">
              <w:rPr>
                <w:rFonts w:ascii="Helvetica" w:eastAsia="Times New Roman" w:hAnsi="Helvetica" w:cs="Helvetica"/>
                <w:b/>
                <w:bCs/>
                <w:color w:val="666666"/>
                <w:sz w:val="20"/>
                <w:szCs w:val="20"/>
                <w:lang w:eastAsia="tr-TR"/>
              </w:rPr>
              <w:t>2.1.</w:t>
            </w:r>
            <w:r w:rsidRPr="001F7B61">
              <w:rPr>
                <w:rFonts w:ascii="Helvetica" w:eastAsia="Times New Roman" w:hAnsi="Helvetica" w:cs="Helvetica"/>
                <w:color w:val="666666"/>
                <w:sz w:val="20"/>
                <w:szCs w:val="20"/>
                <w:lang w:eastAsia="tr-TR"/>
              </w:rPr>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1F7B61" w:rsidRPr="001F7B61" w:rsidRDefault="001F7B61" w:rsidP="001F7B61">
            <w:pPr>
              <w:spacing w:after="0" w:line="240" w:lineRule="atLeast"/>
              <w:jc w:val="both"/>
              <w:rPr>
                <w:rFonts w:ascii="Helvetica" w:eastAsia="Times New Roman" w:hAnsi="Helvetica" w:cs="Helvetica"/>
                <w:color w:val="666666"/>
                <w:sz w:val="20"/>
                <w:szCs w:val="20"/>
                <w:lang w:eastAsia="tr-TR"/>
              </w:rPr>
            </w:pPr>
            <w:r w:rsidRPr="001F7B6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1F7B61" w:rsidRPr="001F7B61" w:rsidRDefault="001F7B61" w:rsidP="001F7B61">
            <w:pPr>
              <w:spacing w:after="0" w:line="240" w:lineRule="atLeast"/>
              <w:jc w:val="both"/>
              <w:rPr>
                <w:rFonts w:ascii="Helvetica" w:eastAsia="Times New Roman" w:hAnsi="Helvetica" w:cs="Helvetica"/>
                <w:color w:val="666666"/>
                <w:sz w:val="20"/>
                <w:szCs w:val="20"/>
                <w:lang w:eastAsia="tr-TR"/>
              </w:rPr>
            </w:pPr>
            <w:r w:rsidRPr="001F7B61">
              <w:rPr>
                <w:rFonts w:ascii="Helvetica" w:eastAsia="Times New Roman" w:hAnsi="Helvetica" w:cs="Helvetica"/>
                <w:b/>
                <w:bCs/>
                <w:color w:val="0062A8"/>
                <w:sz w:val="20"/>
                <w:szCs w:val="20"/>
                <w:lang w:eastAsia="tr-TR"/>
              </w:rPr>
              <w:t>26.08.2026 - 10:00</w:t>
            </w:r>
          </w:p>
        </w:tc>
      </w:tr>
      <w:tr w:rsidR="001F7B61" w:rsidRPr="001F7B61" w:rsidTr="001F7B6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rsidR="001F7B61" w:rsidRPr="001F7B61" w:rsidRDefault="001F7B61" w:rsidP="001F7B61">
            <w:pPr>
              <w:spacing w:after="0" w:line="240" w:lineRule="atLeast"/>
              <w:rPr>
                <w:rFonts w:ascii="Helvetica" w:eastAsia="Times New Roman" w:hAnsi="Helvetica" w:cs="Helvetica"/>
                <w:color w:val="666666"/>
                <w:sz w:val="20"/>
                <w:szCs w:val="20"/>
                <w:lang w:eastAsia="tr-TR"/>
              </w:rPr>
            </w:pPr>
            <w:r w:rsidRPr="001F7B61">
              <w:rPr>
                <w:rFonts w:ascii="Helvetica" w:eastAsia="Times New Roman" w:hAnsi="Helvetica" w:cs="Helvetica"/>
                <w:b/>
                <w:bCs/>
                <w:color w:val="666666"/>
                <w:sz w:val="20"/>
                <w:szCs w:val="20"/>
                <w:lang w:eastAsia="tr-TR"/>
              </w:rPr>
              <w:t>2.2.</w:t>
            </w:r>
            <w:r w:rsidRPr="001F7B61">
              <w:rPr>
                <w:rFonts w:ascii="Helvetica" w:eastAsia="Times New Roman" w:hAnsi="Helvetica" w:cs="Helvetica"/>
                <w:color w:val="666666"/>
                <w:sz w:val="20"/>
                <w:szCs w:val="20"/>
                <w:lang w:eastAsia="tr-TR"/>
              </w:rPr>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1F7B61" w:rsidRPr="001F7B61" w:rsidRDefault="001F7B61" w:rsidP="001F7B61">
            <w:pPr>
              <w:spacing w:after="0" w:line="240" w:lineRule="atLeast"/>
              <w:jc w:val="both"/>
              <w:rPr>
                <w:rFonts w:ascii="Helvetica" w:eastAsia="Times New Roman" w:hAnsi="Helvetica" w:cs="Helvetica"/>
                <w:color w:val="666666"/>
                <w:sz w:val="20"/>
                <w:szCs w:val="20"/>
                <w:lang w:eastAsia="tr-TR"/>
              </w:rPr>
            </w:pPr>
            <w:r w:rsidRPr="001F7B6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1F7B61" w:rsidRPr="001F7B61" w:rsidRDefault="001F7B61" w:rsidP="001F7B61">
            <w:pPr>
              <w:spacing w:after="0" w:line="240" w:lineRule="atLeast"/>
              <w:jc w:val="both"/>
              <w:rPr>
                <w:rFonts w:ascii="Helvetica" w:eastAsia="Times New Roman" w:hAnsi="Helvetica" w:cs="Helvetica"/>
                <w:color w:val="666666"/>
                <w:sz w:val="20"/>
                <w:szCs w:val="20"/>
                <w:lang w:eastAsia="tr-TR"/>
              </w:rPr>
            </w:pPr>
            <w:r w:rsidRPr="001F7B61">
              <w:rPr>
                <w:rFonts w:ascii="Helvetica" w:eastAsia="Times New Roman" w:hAnsi="Helvetica" w:cs="Helvetica"/>
                <w:b/>
                <w:bCs/>
                <w:color w:val="0062A8"/>
                <w:sz w:val="20"/>
                <w:szCs w:val="20"/>
                <w:lang w:eastAsia="tr-TR"/>
              </w:rPr>
              <w:t>İZMİR BÜYÜKŞEHİR BELEDİYESİ SATINALMA DAİRESİ BAŞKANLIĞI (MİMAR SİNAN MAHALLESİ 9 EYLÜL MEYDANI NO:9/1 (KÜLTÜRPARK 1 NOLU HOL) KONAK/İZMİR)</w:t>
            </w:r>
          </w:p>
        </w:tc>
      </w:tr>
    </w:tbl>
    <w:p w:rsidR="001F7B61" w:rsidRPr="001F7B61" w:rsidRDefault="001F7B61" w:rsidP="001F7B61">
      <w:pPr>
        <w:spacing w:after="0" w:line="240" w:lineRule="auto"/>
        <w:rPr>
          <w:rFonts w:ascii="Times New Roman" w:eastAsia="Times New Roman" w:hAnsi="Times New Roman" w:cs="Times New Roman"/>
          <w:sz w:val="24"/>
          <w:szCs w:val="24"/>
          <w:lang w:eastAsia="tr-TR"/>
        </w:rPr>
      </w:pPr>
      <w:r w:rsidRPr="001F7B61">
        <w:rPr>
          <w:rFonts w:ascii="Helvetica" w:eastAsia="Times New Roman" w:hAnsi="Helvetica" w:cs="Helvetica"/>
          <w:b/>
          <w:bCs/>
          <w:color w:val="B04935"/>
          <w:sz w:val="20"/>
          <w:szCs w:val="20"/>
          <w:shd w:val="clear" w:color="auto" w:fill="F5F5F5"/>
          <w:lang w:eastAsia="tr-TR"/>
        </w:rPr>
        <w:t>3- İhale konusu mal alımının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1F7B61" w:rsidRPr="001F7B61" w:rsidTr="001F7B6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1F7B61" w:rsidRPr="001F7B61" w:rsidRDefault="001F7B61" w:rsidP="001F7B61">
            <w:pPr>
              <w:spacing w:after="0" w:line="240" w:lineRule="atLeast"/>
              <w:jc w:val="both"/>
              <w:rPr>
                <w:rFonts w:ascii="Helvetica" w:eastAsia="Times New Roman" w:hAnsi="Helvetica" w:cs="Helvetica"/>
                <w:color w:val="666666"/>
                <w:sz w:val="20"/>
                <w:szCs w:val="20"/>
                <w:lang w:eastAsia="tr-TR"/>
              </w:rPr>
            </w:pPr>
            <w:r w:rsidRPr="001F7B61">
              <w:rPr>
                <w:rFonts w:ascii="Helvetica" w:eastAsia="Times New Roman" w:hAnsi="Helvetica" w:cs="Helvetica"/>
                <w:b/>
                <w:bCs/>
                <w:color w:val="666666"/>
                <w:sz w:val="20"/>
                <w:szCs w:val="20"/>
                <w:lang w:eastAsia="tr-TR"/>
              </w:rPr>
              <w:t>3.1. </w:t>
            </w:r>
            <w:r w:rsidRPr="001F7B61">
              <w:rPr>
                <w:rFonts w:ascii="Helvetica" w:eastAsia="Times New Roman" w:hAnsi="Helvetica" w:cs="Helvetica"/>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1F7B61" w:rsidRPr="001F7B61" w:rsidRDefault="001F7B61" w:rsidP="001F7B61">
            <w:pPr>
              <w:spacing w:after="0" w:line="240" w:lineRule="atLeast"/>
              <w:jc w:val="both"/>
              <w:rPr>
                <w:rFonts w:ascii="Helvetica" w:eastAsia="Times New Roman" w:hAnsi="Helvetica" w:cs="Helvetica"/>
                <w:color w:val="666666"/>
                <w:sz w:val="20"/>
                <w:szCs w:val="20"/>
                <w:lang w:eastAsia="tr-TR"/>
              </w:rPr>
            </w:pPr>
            <w:r w:rsidRPr="001F7B6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1F7B61" w:rsidRPr="001F7B61" w:rsidRDefault="001F7B61" w:rsidP="001F7B61">
            <w:pPr>
              <w:spacing w:after="0" w:line="240" w:lineRule="atLeast"/>
              <w:jc w:val="both"/>
              <w:rPr>
                <w:rFonts w:ascii="Helvetica" w:eastAsia="Times New Roman" w:hAnsi="Helvetica" w:cs="Helvetica"/>
                <w:color w:val="666666"/>
                <w:sz w:val="20"/>
                <w:szCs w:val="20"/>
                <w:lang w:eastAsia="tr-TR"/>
              </w:rPr>
            </w:pPr>
            <w:r w:rsidRPr="001F7B61">
              <w:rPr>
                <w:rFonts w:ascii="Helvetica" w:eastAsia="Times New Roman" w:hAnsi="Helvetica" w:cs="Helvetica"/>
                <w:b/>
                <w:bCs/>
                <w:color w:val="0062A8"/>
                <w:sz w:val="20"/>
                <w:szCs w:val="20"/>
                <w:lang w:eastAsia="tr-TR"/>
              </w:rPr>
              <w:t>İTFAİYE DAİRESİ BAŞKANLIĞI İTFAİYE YANGIN VE ACİL MÜDAHALE ŞUBE MÜDÜRLÜĞÜNE DUMAN MASKE FİLTRESİ ALIMI</w:t>
            </w:r>
          </w:p>
        </w:tc>
      </w:tr>
      <w:tr w:rsidR="001F7B61" w:rsidRPr="001F7B61" w:rsidTr="001F7B6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1F7B61" w:rsidRPr="001F7B61" w:rsidRDefault="001F7B61" w:rsidP="001F7B61">
            <w:pPr>
              <w:spacing w:after="0" w:line="240" w:lineRule="atLeast"/>
              <w:jc w:val="both"/>
              <w:rPr>
                <w:rFonts w:ascii="Helvetica" w:eastAsia="Times New Roman" w:hAnsi="Helvetica" w:cs="Helvetica"/>
                <w:color w:val="666666"/>
                <w:sz w:val="20"/>
                <w:szCs w:val="20"/>
                <w:lang w:eastAsia="tr-TR"/>
              </w:rPr>
            </w:pPr>
            <w:r w:rsidRPr="001F7B61">
              <w:rPr>
                <w:rFonts w:ascii="Helvetica" w:eastAsia="Times New Roman" w:hAnsi="Helvetica" w:cs="Helvetica"/>
                <w:b/>
                <w:bCs/>
                <w:color w:val="666666"/>
                <w:sz w:val="20"/>
                <w:szCs w:val="20"/>
                <w:lang w:eastAsia="tr-TR"/>
              </w:rPr>
              <w:t>3.2. </w:t>
            </w:r>
            <w:r w:rsidRPr="001F7B61">
              <w:rPr>
                <w:rFonts w:ascii="Helvetica" w:eastAsia="Times New Roman" w:hAnsi="Helvetica" w:cs="Helvetica"/>
                <w:color w:val="666666"/>
                <w:sz w:val="20"/>
                <w:szCs w:val="20"/>
                <w:lang w:eastAsia="tr-TR"/>
              </w:rPr>
              <w:t>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1F7B61" w:rsidRPr="001F7B61" w:rsidRDefault="001F7B61" w:rsidP="001F7B61">
            <w:pPr>
              <w:spacing w:after="0" w:line="240" w:lineRule="atLeast"/>
              <w:jc w:val="both"/>
              <w:rPr>
                <w:rFonts w:ascii="Helvetica" w:eastAsia="Times New Roman" w:hAnsi="Helvetica" w:cs="Helvetica"/>
                <w:color w:val="666666"/>
                <w:sz w:val="20"/>
                <w:szCs w:val="20"/>
                <w:lang w:eastAsia="tr-TR"/>
              </w:rPr>
            </w:pPr>
            <w:r w:rsidRPr="001F7B6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1F7B61" w:rsidRPr="001F7B61" w:rsidRDefault="001F7B61" w:rsidP="001F7B61">
            <w:pPr>
              <w:spacing w:after="0" w:line="240" w:lineRule="atLeast"/>
              <w:jc w:val="both"/>
              <w:rPr>
                <w:rFonts w:ascii="Helvetica" w:eastAsia="Times New Roman" w:hAnsi="Helvetica" w:cs="Helvetica"/>
                <w:color w:val="666666"/>
                <w:sz w:val="20"/>
                <w:szCs w:val="20"/>
                <w:lang w:eastAsia="tr-TR"/>
              </w:rPr>
            </w:pPr>
            <w:r w:rsidRPr="001F7B61">
              <w:rPr>
                <w:rFonts w:ascii="Helvetica" w:eastAsia="Times New Roman" w:hAnsi="Helvetica" w:cs="Helvetica"/>
                <w:b/>
                <w:bCs/>
                <w:color w:val="0062A8"/>
                <w:sz w:val="20"/>
                <w:szCs w:val="20"/>
                <w:lang w:eastAsia="tr-TR"/>
              </w:rPr>
              <w:t>500 ADET DUMAN MASKE FİLTRESİ ALIMI</w:t>
            </w:r>
            <w:r w:rsidRPr="001F7B61">
              <w:rPr>
                <w:rFonts w:ascii="Helvetica" w:eastAsia="Times New Roman" w:hAnsi="Helvetica" w:cs="Helvetica"/>
                <w:b/>
                <w:bCs/>
                <w:color w:val="0062A8"/>
                <w:sz w:val="20"/>
                <w:szCs w:val="20"/>
                <w:lang w:eastAsia="tr-TR"/>
              </w:rPr>
              <w:br/>
              <w:t xml:space="preserve">Ayrıntılı bilgiye </w:t>
            </w:r>
            <w:proofErr w:type="spellStart"/>
            <w:r w:rsidRPr="001F7B61">
              <w:rPr>
                <w:rFonts w:ascii="Helvetica" w:eastAsia="Times New Roman" w:hAnsi="Helvetica" w:cs="Helvetica"/>
                <w:b/>
                <w:bCs/>
                <w:color w:val="0062A8"/>
                <w:sz w:val="20"/>
                <w:szCs w:val="20"/>
                <w:lang w:eastAsia="tr-TR"/>
              </w:rPr>
              <w:t>EKAP’ta</w:t>
            </w:r>
            <w:proofErr w:type="spellEnd"/>
            <w:r w:rsidRPr="001F7B61">
              <w:rPr>
                <w:rFonts w:ascii="Helvetica" w:eastAsia="Times New Roman" w:hAnsi="Helvetica" w:cs="Helvetica"/>
                <w:b/>
                <w:bCs/>
                <w:color w:val="0062A8"/>
                <w:sz w:val="20"/>
                <w:szCs w:val="20"/>
                <w:lang w:eastAsia="tr-TR"/>
              </w:rPr>
              <w:t xml:space="preserve"> yer alan ihale dokümanı içinde bulunan idari şartnameden ulaşılabilir.</w:t>
            </w:r>
          </w:p>
        </w:tc>
      </w:tr>
      <w:tr w:rsidR="001F7B61" w:rsidRPr="001F7B61" w:rsidTr="001F7B6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1F7B61" w:rsidRPr="001F7B61" w:rsidRDefault="001F7B61" w:rsidP="001F7B61">
            <w:pPr>
              <w:spacing w:after="0" w:line="240" w:lineRule="atLeast"/>
              <w:jc w:val="both"/>
              <w:rPr>
                <w:rFonts w:ascii="Helvetica" w:eastAsia="Times New Roman" w:hAnsi="Helvetica" w:cs="Helvetica"/>
                <w:color w:val="666666"/>
                <w:sz w:val="20"/>
                <w:szCs w:val="20"/>
                <w:lang w:eastAsia="tr-TR"/>
              </w:rPr>
            </w:pPr>
            <w:r w:rsidRPr="001F7B61">
              <w:rPr>
                <w:rFonts w:ascii="Helvetica" w:eastAsia="Times New Roman" w:hAnsi="Helvetica" w:cs="Helvetica"/>
                <w:b/>
                <w:bCs/>
                <w:color w:val="666666"/>
                <w:sz w:val="20"/>
                <w:szCs w:val="20"/>
                <w:lang w:eastAsia="tr-TR"/>
              </w:rPr>
              <w:t>3.3.</w:t>
            </w:r>
            <w:r w:rsidRPr="001F7B61">
              <w:rPr>
                <w:rFonts w:ascii="Helvetica" w:eastAsia="Times New Roman" w:hAnsi="Helvetica" w:cs="Helvetica"/>
                <w:color w:val="666666"/>
                <w:sz w:val="20"/>
                <w:szCs w:val="20"/>
                <w:lang w:eastAsia="tr-TR"/>
              </w:rPr>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1F7B61" w:rsidRPr="001F7B61" w:rsidRDefault="001F7B61" w:rsidP="001F7B61">
            <w:pPr>
              <w:spacing w:after="0" w:line="240" w:lineRule="atLeast"/>
              <w:jc w:val="both"/>
              <w:rPr>
                <w:rFonts w:ascii="Helvetica" w:eastAsia="Times New Roman" w:hAnsi="Helvetica" w:cs="Helvetica"/>
                <w:color w:val="666666"/>
                <w:sz w:val="20"/>
                <w:szCs w:val="20"/>
                <w:lang w:eastAsia="tr-TR"/>
              </w:rPr>
            </w:pPr>
            <w:r w:rsidRPr="001F7B6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1F7B61" w:rsidRPr="001F7B61" w:rsidRDefault="001F7B61" w:rsidP="001F7B61">
            <w:pPr>
              <w:spacing w:after="0" w:line="240" w:lineRule="atLeast"/>
              <w:jc w:val="both"/>
              <w:rPr>
                <w:rFonts w:ascii="Helvetica" w:eastAsia="Times New Roman" w:hAnsi="Helvetica" w:cs="Helvetica"/>
                <w:color w:val="666666"/>
                <w:sz w:val="20"/>
                <w:szCs w:val="20"/>
                <w:lang w:eastAsia="tr-TR"/>
              </w:rPr>
            </w:pPr>
            <w:r w:rsidRPr="001F7B61">
              <w:rPr>
                <w:rFonts w:ascii="Helvetica" w:eastAsia="Times New Roman" w:hAnsi="Helvetica" w:cs="Helvetica"/>
                <w:b/>
                <w:bCs/>
                <w:color w:val="0062A8"/>
                <w:sz w:val="20"/>
                <w:szCs w:val="20"/>
                <w:lang w:eastAsia="tr-TR"/>
              </w:rPr>
              <w:t>MALLAR, İZMİR BÜYÜKŞEHİR BELEDİYESİ İTFAİYE DAİRE BAŞKANLIĞI KARŞIYAKA STOK KONTROL VE LOJİSTİK AMİRLİĞİ 7000 SOK. NO:42 BAYRAKLI/İZMİR ADRESİNE RAF TESLİMİ OLACAKTIR.</w:t>
            </w:r>
          </w:p>
        </w:tc>
      </w:tr>
      <w:tr w:rsidR="001F7B61" w:rsidRPr="001F7B61" w:rsidTr="001F7B6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1F7B61" w:rsidRPr="001F7B61" w:rsidRDefault="001F7B61" w:rsidP="001F7B61">
            <w:pPr>
              <w:spacing w:after="0" w:line="240" w:lineRule="atLeast"/>
              <w:jc w:val="both"/>
              <w:rPr>
                <w:rFonts w:ascii="Helvetica" w:eastAsia="Times New Roman" w:hAnsi="Helvetica" w:cs="Helvetica"/>
                <w:color w:val="666666"/>
                <w:sz w:val="20"/>
                <w:szCs w:val="20"/>
                <w:lang w:eastAsia="tr-TR"/>
              </w:rPr>
            </w:pPr>
            <w:r w:rsidRPr="001F7B61">
              <w:rPr>
                <w:rFonts w:ascii="Helvetica" w:eastAsia="Times New Roman" w:hAnsi="Helvetica" w:cs="Helvetica"/>
                <w:b/>
                <w:bCs/>
                <w:color w:val="666666"/>
                <w:sz w:val="20"/>
                <w:szCs w:val="20"/>
                <w:lang w:eastAsia="tr-TR"/>
              </w:rPr>
              <w:t>3.4.</w:t>
            </w:r>
            <w:r w:rsidRPr="001F7B61">
              <w:rPr>
                <w:rFonts w:ascii="Helvetica" w:eastAsia="Times New Roman" w:hAnsi="Helvetica" w:cs="Helvetica"/>
                <w:color w:val="666666"/>
                <w:sz w:val="20"/>
                <w:szCs w:val="20"/>
                <w:lang w:eastAsia="tr-TR"/>
              </w:rPr>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1F7B61" w:rsidRPr="001F7B61" w:rsidRDefault="001F7B61" w:rsidP="001F7B61">
            <w:pPr>
              <w:spacing w:after="0" w:line="240" w:lineRule="atLeast"/>
              <w:jc w:val="both"/>
              <w:rPr>
                <w:rFonts w:ascii="Helvetica" w:eastAsia="Times New Roman" w:hAnsi="Helvetica" w:cs="Helvetica"/>
                <w:color w:val="666666"/>
                <w:sz w:val="20"/>
                <w:szCs w:val="20"/>
                <w:lang w:eastAsia="tr-TR"/>
              </w:rPr>
            </w:pPr>
            <w:r w:rsidRPr="001F7B6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1F7B61" w:rsidRPr="001F7B61" w:rsidRDefault="001F7B61" w:rsidP="001F7B61">
            <w:pPr>
              <w:spacing w:after="0" w:line="240" w:lineRule="atLeast"/>
              <w:jc w:val="both"/>
              <w:rPr>
                <w:rFonts w:ascii="Helvetica" w:eastAsia="Times New Roman" w:hAnsi="Helvetica" w:cs="Helvetica"/>
                <w:color w:val="666666"/>
                <w:sz w:val="20"/>
                <w:szCs w:val="20"/>
                <w:lang w:eastAsia="tr-TR"/>
              </w:rPr>
            </w:pPr>
            <w:r w:rsidRPr="001F7B61">
              <w:rPr>
                <w:rFonts w:ascii="Helvetica" w:eastAsia="Times New Roman" w:hAnsi="Helvetica" w:cs="Helvetica"/>
                <w:b/>
                <w:bCs/>
                <w:color w:val="0062A8"/>
                <w:sz w:val="20"/>
                <w:szCs w:val="20"/>
                <w:lang w:eastAsia="tr-TR"/>
              </w:rPr>
              <w:t>MALLAR, YÜKLENİCİ İLE İDARE ARASINDA SÖZLEŞMENİN İMZALANMASINDAN İTİBAREN 60 (ALTMIŞ) TAKVİM GÜNÜ İÇERİSİNDE TESLİM EDİLECEKTİR.</w:t>
            </w:r>
          </w:p>
        </w:tc>
      </w:tr>
      <w:tr w:rsidR="001F7B61" w:rsidRPr="001F7B61" w:rsidTr="001F7B6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1F7B61" w:rsidRPr="001F7B61" w:rsidRDefault="001F7B61" w:rsidP="001F7B61">
            <w:pPr>
              <w:spacing w:after="0" w:line="240" w:lineRule="atLeast"/>
              <w:jc w:val="both"/>
              <w:rPr>
                <w:rFonts w:ascii="Helvetica" w:eastAsia="Times New Roman" w:hAnsi="Helvetica" w:cs="Helvetica"/>
                <w:color w:val="666666"/>
                <w:sz w:val="20"/>
                <w:szCs w:val="20"/>
                <w:lang w:eastAsia="tr-TR"/>
              </w:rPr>
            </w:pPr>
            <w:r w:rsidRPr="001F7B61">
              <w:rPr>
                <w:rFonts w:ascii="Helvetica" w:eastAsia="Times New Roman" w:hAnsi="Helvetica" w:cs="Helvetica"/>
                <w:b/>
                <w:bCs/>
                <w:color w:val="666666"/>
                <w:sz w:val="20"/>
                <w:szCs w:val="20"/>
                <w:lang w:eastAsia="tr-TR"/>
              </w:rPr>
              <w:t>3.5.</w:t>
            </w:r>
            <w:r w:rsidRPr="001F7B61">
              <w:rPr>
                <w:rFonts w:ascii="Helvetica" w:eastAsia="Times New Roman" w:hAnsi="Helvetica" w:cs="Helvetica"/>
                <w:color w:val="666666"/>
                <w:sz w:val="20"/>
                <w:szCs w:val="20"/>
                <w:lang w:eastAsia="tr-TR"/>
              </w:rPr>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1F7B61" w:rsidRPr="001F7B61" w:rsidRDefault="001F7B61" w:rsidP="001F7B61">
            <w:pPr>
              <w:spacing w:after="0" w:line="240" w:lineRule="atLeast"/>
              <w:jc w:val="both"/>
              <w:rPr>
                <w:rFonts w:ascii="Helvetica" w:eastAsia="Times New Roman" w:hAnsi="Helvetica" w:cs="Helvetica"/>
                <w:color w:val="666666"/>
                <w:sz w:val="20"/>
                <w:szCs w:val="20"/>
                <w:lang w:eastAsia="tr-TR"/>
              </w:rPr>
            </w:pPr>
            <w:r w:rsidRPr="001F7B6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1F7B61" w:rsidRPr="001F7B61" w:rsidRDefault="001F7B61" w:rsidP="001F7B61">
            <w:pPr>
              <w:spacing w:after="0" w:line="240" w:lineRule="atLeast"/>
              <w:jc w:val="both"/>
              <w:rPr>
                <w:rFonts w:ascii="Helvetica" w:eastAsia="Times New Roman" w:hAnsi="Helvetica" w:cs="Helvetica"/>
                <w:color w:val="666666"/>
                <w:sz w:val="20"/>
                <w:szCs w:val="20"/>
                <w:lang w:eastAsia="tr-TR"/>
              </w:rPr>
            </w:pPr>
            <w:r w:rsidRPr="001F7B61">
              <w:rPr>
                <w:rFonts w:ascii="Helvetica" w:eastAsia="Times New Roman" w:hAnsi="Helvetica" w:cs="Helvetica"/>
                <w:b/>
                <w:bCs/>
                <w:color w:val="0062A8"/>
                <w:sz w:val="20"/>
                <w:szCs w:val="20"/>
                <w:lang w:eastAsia="tr-TR"/>
              </w:rPr>
              <w:t>SÖZLEŞMENİN İMZALANMASINDAN İTİBAREN</w:t>
            </w:r>
          </w:p>
        </w:tc>
      </w:tr>
    </w:tbl>
    <w:p w:rsidR="001F7B61" w:rsidRPr="001F7B61" w:rsidRDefault="001F7B61" w:rsidP="001F7B61">
      <w:pPr>
        <w:spacing w:after="0" w:line="240" w:lineRule="auto"/>
        <w:rPr>
          <w:rFonts w:ascii="Times New Roman" w:eastAsia="Times New Roman" w:hAnsi="Times New Roman" w:cs="Times New Roman"/>
          <w:sz w:val="24"/>
          <w:szCs w:val="24"/>
          <w:lang w:eastAsia="tr-TR"/>
        </w:rPr>
      </w:pPr>
      <w:r w:rsidRPr="001F7B61">
        <w:rPr>
          <w:rFonts w:ascii="Helvetica" w:eastAsia="Times New Roman" w:hAnsi="Helvetica" w:cs="Helvetica"/>
          <w:b/>
          <w:bCs/>
          <w:color w:val="666666"/>
          <w:sz w:val="20"/>
          <w:szCs w:val="20"/>
          <w:shd w:val="clear" w:color="auto" w:fill="F5F5F5"/>
          <w:lang w:eastAsia="tr-TR"/>
        </w:rPr>
        <w:t xml:space="preserve">4- Katılım ve yeterlik </w:t>
      </w:r>
      <w:proofErr w:type="gramStart"/>
      <w:r w:rsidRPr="001F7B61">
        <w:rPr>
          <w:rFonts w:ascii="Helvetica" w:eastAsia="Times New Roman" w:hAnsi="Helvetica" w:cs="Helvetica"/>
          <w:b/>
          <w:bCs/>
          <w:color w:val="666666"/>
          <w:sz w:val="20"/>
          <w:szCs w:val="20"/>
          <w:shd w:val="clear" w:color="auto" w:fill="F5F5F5"/>
          <w:lang w:eastAsia="tr-TR"/>
        </w:rPr>
        <w:t>kriterleri</w:t>
      </w:r>
      <w:proofErr w:type="gramEnd"/>
      <w:r w:rsidRPr="001F7B61">
        <w:rPr>
          <w:rFonts w:ascii="Helvetica" w:eastAsia="Times New Roman" w:hAnsi="Helvetica" w:cs="Helvetica"/>
          <w:b/>
          <w:bCs/>
          <w:color w:val="666666"/>
          <w:sz w:val="20"/>
          <w:szCs w:val="20"/>
          <w:shd w:val="clear" w:color="auto" w:fill="F5F5F5"/>
          <w:lang w:eastAsia="tr-TR"/>
        </w:rPr>
        <w:t>:</w:t>
      </w:r>
      <w:r w:rsidRPr="001F7B61">
        <w:rPr>
          <w:rFonts w:ascii="Helvetica" w:eastAsia="Times New Roman" w:hAnsi="Helvetica" w:cs="Helvetica"/>
          <w:color w:val="666666"/>
          <w:sz w:val="20"/>
          <w:szCs w:val="20"/>
          <w:lang w:eastAsia="tr-TR"/>
        </w:rPr>
        <w:br/>
      </w:r>
      <w:r w:rsidRPr="001F7B61">
        <w:rPr>
          <w:rFonts w:ascii="Helvetica" w:eastAsia="Times New Roman" w:hAnsi="Helvetica" w:cs="Helvetica"/>
          <w:b/>
          <w:bCs/>
          <w:color w:val="666666"/>
          <w:sz w:val="20"/>
          <w:szCs w:val="20"/>
          <w:shd w:val="clear" w:color="auto" w:fill="F5F5F5"/>
          <w:lang w:eastAsia="tr-TR"/>
        </w:rPr>
        <w:t>4.1.</w:t>
      </w:r>
      <w:r w:rsidRPr="001F7B61">
        <w:rPr>
          <w:rFonts w:ascii="Helvetica" w:eastAsia="Times New Roman" w:hAnsi="Helvetica" w:cs="Helvetica"/>
          <w:color w:val="666666"/>
          <w:sz w:val="20"/>
          <w:szCs w:val="20"/>
          <w:shd w:val="clear" w:color="auto" w:fill="F5F5F5"/>
          <w:lang w:eastAsia="tr-TR"/>
        </w:rPr>
        <w:t> Katılım ve yeterlik kriterlerine ilişkin istekliler tarafından e-teklif kapsamında sunulması gereken bilgi ve belgeler ile fiyat dışı unsurlara ilişkin bilgi ve belgelere aşağıda yer verilmiştir:</w:t>
      </w:r>
      <w:r w:rsidRPr="001F7B61">
        <w:rPr>
          <w:rFonts w:ascii="Helvetica" w:eastAsia="Times New Roman" w:hAnsi="Helvetica" w:cs="Helvetica"/>
          <w:color w:val="666666"/>
          <w:sz w:val="20"/>
          <w:szCs w:val="20"/>
          <w:lang w:eastAsia="tr-TR"/>
        </w:rPr>
        <w:br/>
      </w:r>
      <w:r w:rsidRPr="001F7B61">
        <w:rPr>
          <w:rFonts w:ascii="Helvetica" w:eastAsia="Times New Roman" w:hAnsi="Helvetica" w:cs="Helvetica"/>
          <w:b/>
          <w:bCs/>
          <w:color w:val="666666"/>
          <w:sz w:val="20"/>
          <w:szCs w:val="20"/>
          <w:shd w:val="clear" w:color="auto" w:fill="F5F5F5"/>
          <w:lang w:eastAsia="tr-TR"/>
        </w:rPr>
        <w:t>4.1.1.</w:t>
      </w:r>
      <w:r w:rsidRPr="001F7B61">
        <w:rPr>
          <w:rFonts w:ascii="Helvetica" w:eastAsia="Times New Roman" w:hAnsi="Helvetica" w:cs="Helvetica"/>
          <w:color w:val="666666"/>
          <w:sz w:val="20"/>
          <w:szCs w:val="20"/>
          <w:shd w:val="clear" w:color="auto" w:fill="F5F5F5"/>
          <w:lang w:eastAsia="tr-TR"/>
        </w:rPr>
        <w:t> Teklif mektubu.</w:t>
      </w:r>
      <w:r w:rsidRPr="001F7B61">
        <w:rPr>
          <w:rFonts w:ascii="Helvetica" w:eastAsia="Times New Roman" w:hAnsi="Helvetica" w:cs="Helvetica"/>
          <w:color w:val="666666"/>
          <w:sz w:val="20"/>
          <w:szCs w:val="20"/>
          <w:lang w:eastAsia="tr-TR"/>
        </w:rPr>
        <w:br/>
      </w:r>
      <w:r w:rsidRPr="001F7B61">
        <w:rPr>
          <w:rFonts w:ascii="Helvetica" w:eastAsia="Times New Roman" w:hAnsi="Helvetica" w:cs="Helvetica"/>
          <w:b/>
          <w:bCs/>
          <w:color w:val="666666"/>
          <w:sz w:val="20"/>
          <w:szCs w:val="20"/>
          <w:shd w:val="clear" w:color="auto" w:fill="F5F5F5"/>
          <w:lang w:eastAsia="tr-TR"/>
        </w:rPr>
        <w:t>4.1.2. Teklif vermeye yetkili olunduğunu gösteren bilgi ve belgeler:</w:t>
      </w:r>
      <w:r w:rsidRPr="001F7B61">
        <w:rPr>
          <w:rFonts w:ascii="Helvetica" w:eastAsia="Times New Roman" w:hAnsi="Helvetica" w:cs="Helvetica"/>
          <w:color w:val="666666"/>
          <w:sz w:val="20"/>
          <w:szCs w:val="20"/>
          <w:lang w:eastAsia="tr-TR"/>
        </w:rPr>
        <w:br/>
      </w:r>
      <w:r w:rsidRPr="001F7B61">
        <w:rPr>
          <w:rFonts w:ascii="Helvetica" w:eastAsia="Times New Roman" w:hAnsi="Helvetica" w:cs="Helvetica"/>
          <w:b/>
          <w:bCs/>
          <w:color w:val="666666"/>
          <w:sz w:val="20"/>
          <w:szCs w:val="20"/>
          <w:shd w:val="clear" w:color="auto" w:fill="F5F5F5"/>
          <w:lang w:eastAsia="tr-TR"/>
        </w:rPr>
        <w:t>4.1.2.1.</w:t>
      </w:r>
      <w:r w:rsidRPr="001F7B61">
        <w:rPr>
          <w:rFonts w:ascii="Helvetica" w:eastAsia="Times New Roman" w:hAnsi="Helvetica" w:cs="Helvetica"/>
          <w:color w:val="666666"/>
          <w:sz w:val="20"/>
          <w:szCs w:val="20"/>
          <w:shd w:val="clear" w:color="auto" w:fill="F5F5F5"/>
          <w:lang w:eastAsia="tr-TR"/>
        </w:rPr>
        <w:t> Tüzel kişilerde; isteklilerin yönetimindeki görevliler ile ilgisine göre, ortaklar ve ortaklık oranlarına (halka arz edilen hisseler hariç)/üyelerine/kurucularına ilişkin bilgi ve belgeler.</w:t>
      </w:r>
      <w:r w:rsidRPr="001F7B61">
        <w:rPr>
          <w:rFonts w:ascii="Helvetica" w:eastAsia="Times New Roman" w:hAnsi="Helvetica" w:cs="Helvetica"/>
          <w:color w:val="666666"/>
          <w:sz w:val="20"/>
          <w:szCs w:val="20"/>
          <w:lang w:eastAsia="tr-TR"/>
        </w:rPr>
        <w:br/>
      </w:r>
      <w:r w:rsidRPr="001F7B61">
        <w:rPr>
          <w:rFonts w:ascii="Helvetica" w:eastAsia="Times New Roman" w:hAnsi="Helvetica" w:cs="Helvetica"/>
          <w:b/>
          <w:bCs/>
          <w:color w:val="666666"/>
          <w:sz w:val="20"/>
          <w:szCs w:val="20"/>
          <w:shd w:val="clear" w:color="auto" w:fill="F5F5F5"/>
          <w:lang w:eastAsia="tr-TR"/>
        </w:rPr>
        <w:t>4.1.2.2.</w:t>
      </w:r>
      <w:r w:rsidRPr="001F7B61">
        <w:rPr>
          <w:rFonts w:ascii="Helvetica" w:eastAsia="Times New Roman" w:hAnsi="Helvetica" w:cs="Helvetica"/>
          <w:color w:val="666666"/>
          <w:sz w:val="20"/>
          <w:szCs w:val="20"/>
          <w:shd w:val="clear" w:color="auto" w:fill="F5F5F5"/>
          <w:lang w:eastAsia="tr-TR"/>
        </w:rPr>
        <w:t> Vekâleten ihaleye katılma halinde vekile ilişkin bilgi ve belgeler.</w:t>
      </w:r>
      <w:r w:rsidRPr="001F7B61">
        <w:rPr>
          <w:rFonts w:ascii="Helvetica" w:eastAsia="Times New Roman" w:hAnsi="Helvetica" w:cs="Helvetica"/>
          <w:color w:val="666666"/>
          <w:sz w:val="20"/>
          <w:szCs w:val="20"/>
          <w:lang w:eastAsia="tr-TR"/>
        </w:rPr>
        <w:br/>
      </w:r>
      <w:r w:rsidRPr="001F7B61">
        <w:rPr>
          <w:rFonts w:ascii="Helvetica" w:eastAsia="Times New Roman" w:hAnsi="Helvetica" w:cs="Helvetica"/>
          <w:b/>
          <w:bCs/>
          <w:color w:val="666666"/>
          <w:sz w:val="20"/>
          <w:szCs w:val="20"/>
          <w:shd w:val="clear" w:color="auto" w:fill="F5F5F5"/>
          <w:lang w:eastAsia="tr-TR"/>
        </w:rPr>
        <w:t>4.1.3.</w:t>
      </w:r>
      <w:r w:rsidRPr="001F7B61">
        <w:rPr>
          <w:rFonts w:ascii="Helvetica" w:eastAsia="Times New Roman" w:hAnsi="Helvetica" w:cs="Helvetica"/>
          <w:color w:val="666666"/>
          <w:sz w:val="20"/>
          <w:szCs w:val="20"/>
          <w:shd w:val="clear" w:color="auto" w:fill="F5F5F5"/>
          <w:lang w:eastAsia="tr-TR"/>
        </w:rPr>
        <w:t> Geçici teminat.</w:t>
      </w:r>
      <w:r w:rsidRPr="001F7B61">
        <w:rPr>
          <w:rFonts w:ascii="Helvetica" w:eastAsia="Times New Roman" w:hAnsi="Helvetica" w:cs="Helvetica"/>
          <w:color w:val="666666"/>
          <w:sz w:val="20"/>
          <w:szCs w:val="20"/>
          <w:lang w:eastAsia="tr-TR"/>
        </w:rPr>
        <w:br/>
      </w:r>
      <w:r w:rsidRPr="001F7B61">
        <w:rPr>
          <w:rFonts w:ascii="Helvetica" w:eastAsia="Times New Roman" w:hAnsi="Helvetica" w:cs="Helvetica"/>
          <w:b/>
          <w:bCs/>
          <w:color w:val="666666"/>
          <w:sz w:val="20"/>
          <w:szCs w:val="20"/>
          <w:shd w:val="clear" w:color="auto" w:fill="F5F5F5"/>
          <w:lang w:eastAsia="tr-TR"/>
        </w:rPr>
        <w:t>4.1.4</w:t>
      </w:r>
      <w:r w:rsidRPr="001F7B61">
        <w:rPr>
          <w:rFonts w:ascii="Helvetica" w:eastAsia="Times New Roman" w:hAnsi="Helvetica" w:cs="Helvetica"/>
          <w:color w:val="666666"/>
          <w:sz w:val="20"/>
          <w:szCs w:val="20"/>
          <w:shd w:val="clear" w:color="auto" w:fill="F5F5F5"/>
          <w:lang w:eastAsia="tr-TR"/>
        </w:rPr>
        <w:t> İsteklinin iş ortaklığı olması halinde iş ortaklığı beyannamesi.</w:t>
      </w:r>
      <w:r w:rsidRPr="001F7B61">
        <w:rPr>
          <w:rFonts w:ascii="Helvetica" w:eastAsia="Times New Roman" w:hAnsi="Helvetica" w:cs="Helvetica"/>
          <w:color w:val="666666"/>
          <w:sz w:val="20"/>
          <w:szCs w:val="20"/>
          <w:lang w:eastAsia="tr-TR"/>
        </w:rPr>
        <w:br/>
      </w:r>
      <w:r w:rsidRPr="001F7B61">
        <w:rPr>
          <w:rFonts w:ascii="Helvetica" w:eastAsia="Times New Roman" w:hAnsi="Helvetica" w:cs="Helvetica"/>
          <w:b/>
          <w:bCs/>
          <w:color w:val="666666"/>
          <w:sz w:val="20"/>
          <w:szCs w:val="20"/>
          <w:shd w:val="clear" w:color="auto" w:fill="F5F5F5"/>
          <w:lang w:eastAsia="tr-TR"/>
        </w:rPr>
        <w:t>4.1.5.</w:t>
      </w:r>
      <w:r w:rsidRPr="001F7B61">
        <w:rPr>
          <w:rFonts w:ascii="Helvetica" w:eastAsia="Times New Roman" w:hAnsi="Helvetica" w:cs="Helvetica"/>
          <w:color w:val="666666"/>
          <w:sz w:val="20"/>
          <w:szCs w:val="20"/>
          <w:shd w:val="clear" w:color="auto" w:fill="F5F5F5"/>
          <w:lang w:eastAsia="tr-TR"/>
        </w:rPr>
        <w:t> Yerli malı teklif edenler lehine fiyat avantajından yararlanmak isteyen istekliler tarafından sunulacak yerli malı belgesi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1F7B61" w:rsidRPr="001F7B61" w:rsidTr="001F7B6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1F7B61" w:rsidRPr="001F7B61" w:rsidRDefault="001F7B61" w:rsidP="001F7B61">
            <w:pPr>
              <w:spacing w:after="0" w:line="240" w:lineRule="atLeast"/>
              <w:jc w:val="both"/>
              <w:rPr>
                <w:rFonts w:ascii="Helvetica" w:eastAsia="Times New Roman" w:hAnsi="Helvetica" w:cs="Helvetica"/>
                <w:color w:val="666666"/>
                <w:sz w:val="20"/>
                <w:szCs w:val="20"/>
                <w:lang w:eastAsia="tr-TR"/>
              </w:rPr>
            </w:pPr>
            <w:r w:rsidRPr="001F7B61">
              <w:rPr>
                <w:rFonts w:ascii="Helvetica" w:eastAsia="Times New Roman" w:hAnsi="Helvetica" w:cs="Helvetica"/>
                <w:b/>
                <w:bCs/>
                <w:color w:val="666666"/>
                <w:sz w:val="20"/>
                <w:szCs w:val="20"/>
                <w:lang w:eastAsia="tr-TR"/>
              </w:rPr>
              <w:t xml:space="preserve">4.2. Ekonomik ve mali yeterliğe ilişkin bilgi ve belgeler ile bunların taşıması gereken </w:t>
            </w:r>
            <w:proofErr w:type="gramStart"/>
            <w:r w:rsidRPr="001F7B61">
              <w:rPr>
                <w:rFonts w:ascii="Helvetica" w:eastAsia="Times New Roman" w:hAnsi="Helvetica" w:cs="Helvetica"/>
                <w:b/>
                <w:bCs/>
                <w:color w:val="666666"/>
                <w:sz w:val="20"/>
                <w:szCs w:val="20"/>
                <w:lang w:eastAsia="tr-TR"/>
              </w:rPr>
              <w:t>kriterler</w:t>
            </w:r>
            <w:proofErr w:type="gramEnd"/>
            <w:r w:rsidRPr="001F7B61">
              <w:rPr>
                <w:rFonts w:ascii="Helvetica" w:eastAsia="Times New Roman" w:hAnsi="Helvetica" w:cs="Helvetica"/>
                <w:b/>
                <w:bCs/>
                <w:color w:val="666666"/>
                <w:sz w:val="20"/>
                <w:szCs w:val="20"/>
                <w:lang w:eastAsia="tr-TR"/>
              </w:rPr>
              <w:t>:</w:t>
            </w:r>
          </w:p>
        </w:tc>
      </w:tr>
      <w:tr w:rsidR="001F7B61" w:rsidRPr="001F7B61" w:rsidTr="001F7B6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1F7B61" w:rsidRPr="001F7B61" w:rsidRDefault="001F7B61" w:rsidP="001F7B61">
            <w:pPr>
              <w:spacing w:after="0" w:line="240" w:lineRule="atLeast"/>
              <w:jc w:val="both"/>
              <w:rPr>
                <w:rFonts w:ascii="Helvetica" w:eastAsia="Times New Roman" w:hAnsi="Helvetica" w:cs="Helvetica"/>
                <w:color w:val="666666"/>
                <w:sz w:val="20"/>
                <w:szCs w:val="20"/>
                <w:lang w:eastAsia="tr-TR"/>
              </w:rPr>
            </w:pPr>
            <w:r w:rsidRPr="001F7B61">
              <w:rPr>
                <w:rFonts w:ascii="Helvetica" w:eastAsia="Times New Roman" w:hAnsi="Helvetica" w:cs="Helvetica"/>
                <w:color w:val="666666"/>
                <w:sz w:val="20"/>
                <w:szCs w:val="20"/>
                <w:lang w:eastAsia="tr-TR"/>
              </w:rPr>
              <w:t xml:space="preserve">Ekonomik ve mali yeterliğe ilişkin bilgi, belge veya </w:t>
            </w:r>
            <w:proofErr w:type="gramStart"/>
            <w:r w:rsidRPr="001F7B61">
              <w:rPr>
                <w:rFonts w:ascii="Helvetica" w:eastAsia="Times New Roman" w:hAnsi="Helvetica" w:cs="Helvetica"/>
                <w:color w:val="666666"/>
                <w:sz w:val="20"/>
                <w:szCs w:val="20"/>
                <w:lang w:eastAsia="tr-TR"/>
              </w:rPr>
              <w:t>kriter</w:t>
            </w:r>
            <w:proofErr w:type="gramEnd"/>
            <w:r w:rsidRPr="001F7B61">
              <w:rPr>
                <w:rFonts w:ascii="Helvetica" w:eastAsia="Times New Roman" w:hAnsi="Helvetica" w:cs="Helvetica"/>
                <w:color w:val="666666"/>
                <w:sz w:val="20"/>
                <w:szCs w:val="20"/>
                <w:lang w:eastAsia="tr-TR"/>
              </w:rPr>
              <w:t xml:space="preserve"> belirtilmemiştir.</w:t>
            </w:r>
          </w:p>
        </w:tc>
      </w:tr>
      <w:tr w:rsidR="001F7B61" w:rsidRPr="001F7B61" w:rsidTr="001F7B6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1F7B61" w:rsidRPr="001F7B61" w:rsidRDefault="001F7B61" w:rsidP="001F7B61">
            <w:pPr>
              <w:spacing w:after="0" w:line="240" w:lineRule="atLeast"/>
              <w:jc w:val="both"/>
              <w:rPr>
                <w:rFonts w:ascii="Helvetica" w:eastAsia="Times New Roman" w:hAnsi="Helvetica" w:cs="Helvetica"/>
                <w:color w:val="666666"/>
                <w:sz w:val="20"/>
                <w:szCs w:val="20"/>
                <w:lang w:eastAsia="tr-TR"/>
              </w:rPr>
            </w:pPr>
            <w:r w:rsidRPr="001F7B61">
              <w:rPr>
                <w:rFonts w:ascii="Helvetica" w:eastAsia="Times New Roman" w:hAnsi="Helvetica" w:cs="Helvetica"/>
                <w:b/>
                <w:bCs/>
                <w:color w:val="666666"/>
                <w:sz w:val="20"/>
                <w:szCs w:val="20"/>
                <w:lang w:eastAsia="tr-TR"/>
              </w:rPr>
              <w:lastRenderedPageBreak/>
              <w:t xml:space="preserve">4.3. Mesleki ve teknik yeterliğe ilişkin bilgi ve belgeler ile bunların taşıması gereken </w:t>
            </w:r>
            <w:proofErr w:type="gramStart"/>
            <w:r w:rsidRPr="001F7B61">
              <w:rPr>
                <w:rFonts w:ascii="Helvetica" w:eastAsia="Times New Roman" w:hAnsi="Helvetica" w:cs="Helvetica"/>
                <w:b/>
                <w:bCs/>
                <w:color w:val="666666"/>
                <w:sz w:val="20"/>
                <w:szCs w:val="20"/>
                <w:lang w:eastAsia="tr-TR"/>
              </w:rPr>
              <w:t>kriterler</w:t>
            </w:r>
            <w:proofErr w:type="gramEnd"/>
            <w:r w:rsidRPr="001F7B61">
              <w:rPr>
                <w:rFonts w:ascii="Helvetica" w:eastAsia="Times New Roman" w:hAnsi="Helvetica" w:cs="Helvetica"/>
                <w:b/>
                <w:bCs/>
                <w:color w:val="666666"/>
                <w:sz w:val="20"/>
                <w:szCs w:val="20"/>
                <w:lang w:eastAsia="tr-TR"/>
              </w:rPr>
              <w:t>:</w:t>
            </w:r>
          </w:p>
        </w:tc>
      </w:tr>
      <w:tr w:rsidR="001F7B61" w:rsidRPr="001F7B61" w:rsidTr="001F7B6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1F7B61" w:rsidRPr="001F7B61" w:rsidRDefault="001F7B61" w:rsidP="001F7B61">
            <w:pPr>
              <w:spacing w:after="0" w:line="240" w:lineRule="atLeast"/>
              <w:jc w:val="both"/>
              <w:rPr>
                <w:rFonts w:ascii="Helvetica" w:eastAsia="Times New Roman" w:hAnsi="Helvetica" w:cs="Helvetica"/>
                <w:color w:val="666666"/>
                <w:sz w:val="20"/>
                <w:szCs w:val="20"/>
                <w:lang w:eastAsia="tr-TR"/>
              </w:rPr>
            </w:pPr>
            <w:r w:rsidRPr="001F7B61">
              <w:rPr>
                <w:rFonts w:ascii="Helvetica" w:eastAsia="Times New Roman" w:hAnsi="Helvetica" w:cs="Helvetica"/>
                <w:b/>
                <w:bCs/>
                <w:color w:val="666666"/>
                <w:sz w:val="20"/>
                <w:szCs w:val="20"/>
                <w:lang w:eastAsia="tr-TR"/>
              </w:rPr>
              <w:t>4.3.1 Kaliteye ilişkin belgelere ait bilgiler:</w:t>
            </w:r>
          </w:p>
        </w:tc>
      </w:tr>
      <w:tr w:rsidR="001F7B61" w:rsidRPr="001F7B61" w:rsidTr="001F7B6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1F7B61" w:rsidRPr="001F7B61" w:rsidRDefault="001F7B61" w:rsidP="001F7B61">
            <w:pPr>
              <w:spacing w:after="0" w:line="240" w:lineRule="atLeast"/>
              <w:jc w:val="both"/>
              <w:rPr>
                <w:rFonts w:ascii="Helvetica" w:eastAsia="Times New Roman" w:hAnsi="Helvetica" w:cs="Helvetica"/>
                <w:color w:val="666666"/>
                <w:sz w:val="20"/>
                <w:szCs w:val="20"/>
                <w:lang w:eastAsia="tr-TR"/>
              </w:rPr>
            </w:pPr>
            <w:r w:rsidRPr="001F7B61">
              <w:rPr>
                <w:rFonts w:ascii="Helvetica" w:eastAsia="Times New Roman" w:hAnsi="Helvetica" w:cs="Helvetica"/>
                <w:color w:val="666666"/>
                <w:sz w:val="20"/>
                <w:szCs w:val="20"/>
                <w:lang w:eastAsia="tr-TR"/>
              </w:rPr>
              <w:t>Türk Akreditasyon Kurumu tarafından akredite edilen belgelendirme kuruluşları veya Uluslararası Akreditasyon Forumu Karşılıklı Tanınma Antlaşmasında yer alan ulusal akreditasyon kurumlarınca akredite edilmiş belgelendirme kuruluşları tarafından düzenlenmesi zorunludur. İsteklilerden bu bilgilerin tevsik edilmesinin istenilmesi halinde, söz konusu belgelerin, bu belgelendirme kuruluşlarının, Uluslararası Akreditasyon Forumu Karşılıklı Tanınma Antlaşmasında yer alan ulusal akreditasyon kurumlarınca akredite edilmiş belgelendirme kuruluşu olduklarının ve bu kuruluşlarca düzenlenen belgelerin geçerliliğini sürdürdüğünün, Türk Akreditasyon Kurumundan alınacak bir yazı ile teyit edilmesi gerekir. İhale tarihi veya bu tarihten önceki bir yıl içinde alınan teyit yazıları geçerlidir. Ancak, Türk Akreditasyon Kurumu tarafından akredite edildiği duyurulan belgelendirme kuruluşları tarafından düzenlenen ve TÜRKAK Akreditasyon Markası taşıyan belge ve sertifikalar için Türk Akreditasyon Kurumundan teyit alınması zorunlu değildir. Bu belgelerin ihale tarihinde geçerli olması yeterlidir. İş ortaklıklarında, ortaklardan birinin istenilen belgeye ilişkin bilgiyi belirtmesi yeterlidir.</w:t>
            </w:r>
          </w:p>
          <w:p w:rsidR="001F7B61" w:rsidRPr="001F7B61" w:rsidRDefault="001F7B61" w:rsidP="001F7B61">
            <w:pPr>
              <w:spacing w:after="0" w:line="240" w:lineRule="atLeast"/>
              <w:jc w:val="both"/>
              <w:rPr>
                <w:rFonts w:ascii="Helvetica" w:eastAsia="Times New Roman" w:hAnsi="Helvetica" w:cs="Helvetica"/>
                <w:color w:val="666666"/>
                <w:sz w:val="20"/>
                <w:szCs w:val="20"/>
                <w:lang w:eastAsia="tr-TR"/>
              </w:rPr>
            </w:pPr>
            <w:r w:rsidRPr="001F7B61">
              <w:rPr>
                <w:rFonts w:ascii="Helvetica" w:eastAsia="Times New Roman" w:hAnsi="Helvetica" w:cs="Helvetica"/>
                <w:color w:val="666666"/>
                <w:sz w:val="20"/>
                <w:szCs w:val="20"/>
                <w:lang w:eastAsia="tr-TR"/>
              </w:rPr>
              <w:t>Bu maddede istenen standarda ilişkin diğer belgelere ait bilgiler:</w:t>
            </w:r>
            <w:r w:rsidRPr="001F7B61">
              <w:rPr>
                <w:rFonts w:ascii="Helvetica" w:eastAsia="Times New Roman" w:hAnsi="Helvetica" w:cs="Helvetica"/>
                <w:color w:val="666666"/>
                <w:sz w:val="20"/>
                <w:szCs w:val="20"/>
                <w:lang w:eastAsia="tr-TR"/>
              </w:rPr>
              <w:br/>
            </w:r>
            <w:r w:rsidRPr="001F7B61">
              <w:rPr>
                <w:rFonts w:ascii="Helvetica" w:eastAsia="Times New Roman" w:hAnsi="Helvetica" w:cs="Helvetica"/>
                <w:b/>
                <w:bCs/>
                <w:color w:val="0062A8"/>
                <w:sz w:val="20"/>
                <w:szCs w:val="20"/>
                <w:lang w:eastAsia="tr-TR"/>
              </w:rPr>
              <w:t xml:space="preserve">EN 148-1 veya </w:t>
            </w:r>
            <w:proofErr w:type="spellStart"/>
            <w:r w:rsidRPr="001F7B61">
              <w:rPr>
                <w:rFonts w:ascii="Helvetica" w:eastAsia="Times New Roman" w:hAnsi="Helvetica" w:cs="Helvetica"/>
                <w:b/>
                <w:bCs/>
                <w:color w:val="0062A8"/>
                <w:sz w:val="20"/>
                <w:szCs w:val="20"/>
                <w:lang w:eastAsia="tr-TR"/>
              </w:rPr>
              <w:t>Rd</w:t>
            </w:r>
            <w:proofErr w:type="spellEnd"/>
            <w:r w:rsidRPr="001F7B61">
              <w:rPr>
                <w:rFonts w:ascii="Helvetica" w:eastAsia="Times New Roman" w:hAnsi="Helvetica" w:cs="Helvetica"/>
                <w:b/>
                <w:bCs/>
                <w:color w:val="0062A8"/>
                <w:sz w:val="20"/>
                <w:szCs w:val="20"/>
                <w:lang w:eastAsia="tr-TR"/>
              </w:rPr>
              <w:t xml:space="preserve"> 40</w:t>
            </w:r>
            <w:r w:rsidRPr="001F7B61">
              <w:rPr>
                <w:rFonts w:ascii="Helvetica" w:eastAsia="Times New Roman" w:hAnsi="Helvetica" w:cs="Helvetica"/>
                <w:b/>
                <w:bCs/>
                <w:color w:val="0062A8"/>
                <w:sz w:val="20"/>
                <w:szCs w:val="20"/>
                <w:lang w:eastAsia="tr-TR"/>
              </w:rPr>
              <w:br/>
              <w:t>TS EN 14387 veya Uluslararası Muadili</w:t>
            </w:r>
          </w:p>
        </w:tc>
      </w:tr>
      <w:tr w:rsidR="001F7B61" w:rsidRPr="001F7B61" w:rsidTr="001F7B6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1F7B61" w:rsidRPr="001F7B61" w:rsidRDefault="001F7B61" w:rsidP="001F7B61">
            <w:pPr>
              <w:spacing w:after="0" w:line="240" w:lineRule="atLeast"/>
              <w:jc w:val="both"/>
              <w:rPr>
                <w:rFonts w:ascii="Helvetica" w:eastAsia="Times New Roman" w:hAnsi="Helvetica" w:cs="Helvetica"/>
                <w:color w:val="666666"/>
                <w:sz w:val="20"/>
                <w:szCs w:val="20"/>
                <w:lang w:eastAsia="tr-TR"/>
              </w:rPr>
            </w:pPr>
            <w:r w:rsidRPr="001F7B61">
              <w:rPr>
                <w:rFonts w:ascii="Helvetica" w:eastAsia="Times New Roman" w:hAnsi="Helvetica" w:cs="Helvetica"/>
                <w:b/>
                <w:bCs/>
                <w:color w:val="666666"/>
                <w:sz w:val="20"/>
                <w:szCs w:val="20"/>
                <w:lang w:eastAsia="tr-TR"/>
              </w:rPr>
              <w:t>4.3.2. Yetkili satıcılığı veya imalatçılığı gösteren belgelere ilişkin bilgiler:</w:t>
            </w:r>
          </w:p>
        </w:tc>
      </w:tr>
      <w:tr w:rsidR="001F7B61" w:rsidRPr="001F7B61" w:rsidTr="001F7B6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1F7B61" w:rsidRPr="001F7B61" w:rsidRDefault="001F7B61" w:rsidP="001F7B61">
            <w:pPr>
              <w:spacing w:after="0" w:line="240" w:lineRule="atLeast"/>
              <w:jc w:val="both"/>
              <w:rPr>
                <w:rFonts w:ascii="Helvetica" w:eastAsia="Times New Roman" w:hAnsi="Helvetica" w:cs="Helvetica"/>
                <w:color w:val="666666"/>
                <w:sz w:val="20"/>
                <w:szCs w:val="20"/>
                <w:lang w:eastAsia="tr-TR"/>
              </w:rPr>
            </w:pPr>
            <w:r w:rsidRPr="001F7B61">
              <w:rPr>
                <w:rFonts w:ascii="Helvetica" w:eastAsia="Times New Roman" w:hAnsi="Helvetica" w:cs="Helvetica"/>
                <w:color w:val="666666"/>
                <w:sz w:val="20"/>
                <w:szCs w:val="20"/>
                <w:lang w:eastAsia="tr-TR"/>
              </w:rPr>
              <w:t>a) İmalatçı ise imalatçı olduğunu gösteren belge veya belgelere ilişkin bilgiler,</w:t>
            </w:r>
            <w:r w:rsidRPr="001F7B61">
              <w:rPr>
                <w:rFonts w:ascii="Helvetica" w:eastAsia="Times New Roman" w:hAnsi="Helvetica" w:cs="Helvetica"/>
                <w:color w:val="666666"/>
                <w:sz w:val="20"/>
                <w:szCs w:val="20"/>
                <w:lang w:eastAsia="tr-TR"/>
              </w:rPr>
              <w:br/>
              <w:t>b) Yetkili satıcı veya yetkili temsilci ise yetkili satıcı ya da yetkili temsilci olduğunu gösteren belge veya belgelere ilişkin bilgiler,</w:t>
            </w:r>
            <w:r w:rsidRPr="001F7B61">
              <w:rPr>
                <w:rFonts w:ascii="Helvetica" w:eastAsia="Times New Roman" w:hAnsi="Helvetica" w:cs="Helvetica"/>
                <w:color w:val="666666"/>
                <w:sz w:val="20"/>
                <w:szCs w:val="20"/>
                <w:lang w:eastAsia="tr-TR"/>
              </w:rPr>
              <w:br/>
              <w:t>c) İstekli Türkiye'de serbest bölgelerde faaliyet gösteriyor ise yukarıdaki belgelerden biriyle birlikte sunduğu serbest bölge faaliyet belgesi.</w:t>
            </w:r>
            <w:r w:rsidRPr="001F7B61">
              <w:rPr>
                <w:rFonts w:ascii="Helvetica" w:eastAsia="Times New Roman" w:hAnsi="Helvetica" w:cs="Helvetica"/>
                <w:color w:val="666666"/>
                <w:sz w:val="20"/>
                <w:szCs w:val="20"/>
                <w:lang w:eastAsia="tr-TR"/>
              </w:rPr>
              <w:br/>
              <w:t xml:space="preserve">İsteklilerin yukarıda sayılan bilgilerden, kendi durumuna uygun bilgi veya bilgileri belirten isteklilerin ihaleye katılım belgesi uygun kabul </w:t>
            </w:r>
            <w:proofErr w:type="spellStart"/>
            <w:proofErr w:type="gramStart"/>
            <w:r w:rsidRPr="001F7B61">
              <w:rPr>
                <w:rFonts w:ascii="Helvetica" w:eastAsia="Times New Roman" w:hAnsi="Helvetica" w:cs="Helvetica"/>
                <w:color w:val="666666"/>
                <w:sz w:val="20"/>
                <w:szCs w:val="20"/>
                <w:lang w:eastAsia="tr-TR"/>
              </w:rPr>
              <w:t>edilir.İsteklinin</w:t>
            </w:r>
            <w:proofErr w:type="spellEnd"/>
            <w:proofErr w:type="gramEnd"/>
            <w:r w:rsidRPr="001F7B61">
              <w:rPr>
                <w:rFonts w:ascii="Helvetica" w:eastAsia="Times New Roman" w:hAnsi="Helvetica" w:cs="Helvetica"/>
                <w:color w:val="666666"/>
                <w:sz w:val="20"/>
                <w:szCs w:val="20"/>
                <w:lang w:eastAsia="tr-TR"/>
              </w:rPr>
              <w:t xml:space="preserve"> alım konusu malı teklif etmeye yetkisinin bulunup bulunmadığını gösteren belgeler şunlardır:</w:t>
            </w:r>
          </w:p>
          <w:p w:rsidR="001F7B61" w:rsidRPr="001F7B61" w:rsidRDefault="001F7B61" w:rsidP="001F7B61">
            <w:pPr>
              <w:spacing w:after="0" w:line="240" w:lineRule="atLeast"/>
              <w:jc w:val="both"/>
              <w:rPr>
                <w:rFonts w:ascii="Helvetica" w:eastAsia="Times New Roman" w:hAnsi="Helvetica" w:cs="Helvetica"/>
                <w:color w:val="666666"/>
                <w:sz w:val="20"/>
                <w:szCs w:val="20"/>
                <w:lang w:eastAsia="tr-TR"/>
              </w:rPr>
            </w:pPr>
            <w:r w:rsidRPr="001F7B61">
              <w:rPr>
                <w:rFonts w:ascii="Helvetica" w:eastAsia="Times New Roman" w:hAnsi="Helvetica" w:cs="Helvetica"/>
                <w:b/>
                <w:bCs/>
                <w:color w:val="0062A8"/>
                <w:sz w:val="20"/>
                <w:szCs w:val="20"/>
                <w:lang w:eastAsia="tr-TR"/>
              </w:rPr>
              <w:t>İmalatçı Belgesi (Sanayi Sicil Belgesi, Kapasite Raporu, İmalat Yeterlik Belgesi, Yerli Malı Belgesi ve Teknolojik Ürün Deneyim Belgelerinden herhangi biri)</w:t>
            </w:r>
            <w:r w:rsidRPr="001F7B61">
              <w:rPr>
                <w:rFonts w:ascii="Helvetica" w:eastAsia="Times New Roman" w:hAnsi="Helvetica" w:cs="Helvetica"/>
                <w:b/>
                <w:bCs/>
                <w:color w:val="0062A8"/>
                <w:sz w:val="20"/>
                <w:szCs w:val="20"/>
                <w:lang w:eastAsia="tr-TR"/>
              </w:rPr>
              <w:br/>
              <w:t>Yetkili Satıcı Belgesi</w:t>
            </w:r>
          </w:p>
        </w:tc>
      </w:tr>
    </w:tbl>
    <w:p w:rsidR="001F7B61" w:rsidRPr="001F7B61" w:rsidRDefault="001F7B61" w:rsidP="001F7B61">
      <w:pPr>
        <w:spacing w:after="0" w:line="240" w:lineRule="auto"/>
        <w:rPr>
          <w:rFonts w:ascii="Times New Roman" w:eastAsia="Times New Roman" w:hAnsi="Times New Roman" w:cs="Times New Roman"/>
          <w:sz w:val="24"/>
          <w:szCs w:val="24"/>
          <w:lang w:eastAsia="tr-TR"/>
        </w:rPr>
      </w:pPr>
      <w:r w:rsidRPr="001F7B61">
        <w:rPr>
          <w:rFonts w:ascii="Helvetica" w:eastAsia="Times New Roman" w:hAnsi="Helvetica" w:cs="Helvetica"/>
          <w:b/>
          <w:bCs/>
          <w:color w:val="666666"/>
          <w:sz w:val="20"/>
          <w:szCs w:val="20"/>
          <w:shd w:val="clear" w:color="auto" w:fill="F5F5F5"/>
          <w:lang w:eastAsia="tr-TR"/>
        </w:rPr>
        <w:t>5-</w:t>
      </w:r>
      <w:r w:rsidRPr="001F7B61">
        <w:rPr>
          <w:rFonts w:ascii="Helvetica" w:eastAsia="Times New Roman" w:hAnsi="Helvetica" w:cs="Helvetica"/>
          <w:color w:val="666666"/>
          <w:sz w:val="20"/>
          <w:szCs w:val="20"/>
          <w:shd w:val="clear" w:color="auto" w:fill="F5F5F5"/>
          <w:lang w:eastAsia="tr-TR"/>
        </w:rPr>
        <w:t> Ekonomik açıdan en avantajlı teklif sadece fiyat esasına göre belirlenecektir.</w:t>
      </w:r>
      <w:r w:rsidRPr="001F7B61">
        <w:rPr>
          <w:rFonts w:ascii="Helvetica" w:eastAsia="Times New Roman" w:hAnsi="Helvetica" w:cs="Helvetica"/>
          <w:color w:val="666666"/>
          <w:sz w:val="20"/>
          <w:szCs w:val="20"/>
          <w:lang w:eastAsia="tr-TR"/>
        </w:rPr>
        <w:br/>
      </w:r>
      <w:r w:rsidRPr="001F7B61">
        <w:rPr>
          <w:rFonts w:ascii="Helvetica" w:eastAsia="Times New Roman" w:hAnsi="Helvetica" w:cs="Helvetica"/>
          <w:b/>
          <w:bCs/>
          <w:color w:val="666666"/>
          <w:sz w:val="20"/>
          <w:szCs w:val="20"/>
          <w:shd w:val="clear" w:color="auto" w:fill="F5F5F5"/>
          <w:lang w:eastAsia="tr-TR"/>
        </w:rPr>
        <w:t>6- </w:t>
      </w:r>
      <w:r w:rsidRPr="001F7B61">
        <w:rPr>
          <w:rFonts w:ascii="Helvetica" w:eastAsia="Times New Roman" w:hAnsi="Helvetica" w:cs="Helvetica"/>
          <w:color w:val="666666"/>
          <w:sz w:val="20"/>
          <w:szCs w:val="20"/>
          <w:shd w:val="clear" w:color="auto" w:fill="F5F5F5"/>
          <w:lang w:eastAsia="tr-TR"/>
        </w:rPr>
        <w:t>İhaleye sadece yerli istekliler katılabilecek olup yerli malı teklif eden yerli istekliye ihalenin tamamında </w:t>
      </w:r>
      <w:r w:rsidRPr="001F7B61">
        <w:rPr>
          <w:rFonts w:ascii="Helvetica" w:eastAsia="Times New Roman" w:hAnsi="Helvetica" w:cs="Helvetica"/>
          <w:b/>
          <w:bCs/>
          <w:color w:val="0062A8"/>
          <w:sz w:val="20"/>
          <w:szCs w:val="20"/>
          <w:shd w:val="clear" w:color="auto" w:fill="F5F5F5"/>
          <w:lang w:eastAsia="tr-TR"/>
        </w:rPr>
        <w:t>% 15 (yüzde on beş) </w:t>
      </w:r>
      <w:r w:rsidRPr="001F7B61">
        <w:rPr>
          <w:rFonts w:ascii="Helvetica" w:eastAsia="Times New Roman" w:hAnsi="Helvetica" w:cs="Helvetica"/>
          <w:color w:val="666666"/>
          <w:sz w:val="20"/>
          <w:szCs w:val="20"/>
          <w:shd w:val="clear" w:color="auto" w:fill="F5F5F5"/>
          <w:lang w:eastAsia="tr-TR"/>
        </w:rPr>
        <w:t>oranında fiyat avantajı uygulanacaktır.</w:t>
      </w:r>
      <w:r w:rsidRPr="001F7B61">
        <w:rPr>
          <w:rFonts w:ascii="Helvetica" w:eastAsia="Times New Roman" w:hAnsi="Helvetica" w:cs="Helvetica"/>
          <w:color w:val="666666"/>
          <w:sz w:val="20"/>
          <w:szCs w:val="20"/>
          <w:lang w:eastAsia="tr-TR"/>
        </w:rPr>
        <w:br/>
      </w:r>
      <w:r w:rsidRPr="001F7B61">
        <w:rPr>
          <w:rFonts w:ascii="Helvetica" w:eastAsia="Times New Roman" w:hAnsi="Helvetica" w:cs="Helvetica"/>
          <w:b/>
          <w:bCs/>
          <w:color w:val="666666"/>
          <w:sz w:val="20"/>
          <w:szCs w:val="20"/>
          <w:shd w:val="clear" w:color="auto" w:fill="F5F5F5"/>
          <w:lang w:eastAsia="tr-TR"/>
        </w:rPr>
        <w:t>7-</w:t>
      </w:r>
      <w:r w:rsidRPr="001F7B61">
        <w:rPr>
          <w:rFonts w:ascii="Helvetica" w:eastAsia="Times New Roman" w:hAnsi="Helvetica" w:cs="Helvetica"/>
          <w:color w:val="666666"/>
          <w:sz w:val="20"/>
          <w:szCs w:val="20"/>
          <w:shd w:val="clear" w:color="auto" w:fill="F5F5F5"/>
          <w:lang w:eastAsia="tr-TR"/>
        </w:rPr>
        <w:t> İhaleye teklif verecek olanların, EKAP hesabına giriş yaparak ihale dokümanını indirmeleri zorunludur.</w:t>
      </w:r>
      <w:r w:rsidRPr="001F7B61">
        <w:rPr>
          <w:rFonts w:ascii="Helvetica" w:eastAsia="Times New Roman" w:hAnsi="Helvetica" w:cs="Helvetica"/>
          <w:color w:val="666666"/>
          <w:sz w:val="20"/>
          <w:szCs w:val="20"/>
          <w:lang w:eastAsia="tr-TR"/>
        </w:rPr>
        <w:br/>
      </w:r>
      <w:r w:rsidRPr="001F7B61">
        <w:rPr>
          <w:rFonts w:ascii="Helvetica" w:eastAsia="Times New Roman" w:hAnsi="Helvetica" w:cs="Helvetica"/>
          <w:b/>
          <w:bCs/>
          <w:color w:val="666666"/>
          <w:sz w:val="20"/>
          <w:szCs w:val="20"/>
          <w:shd w:val="clear" w:color="auto" w:fill="F5F5F5"/>
          <w:lang w:eastAsia="tr-TR"/>
        </w:rPr>
        <w:t>8-</w:t>
      </w:r>
      <w:r w:rsidRPr="001F7B61">
        <w:rPr>
          <w:rFonts w:ascii="Helvetica" w:eastAsia="Times New Roman" w:hAnsi="Helvetica" w:cs="Helvetica"/>
          <w:color w:val="666666"/>
          <w:sz w:val="20"/>
          <w:szCs w:val="20"/>
          <w:shd w:val="clear" w:color="auto" w:fill="F5F5F5"/>
          <w:lang w:eastAsia="tr-TR"/>
        </w:rPr>
        <w:t>Teklifler, EKAP üzerinden teklif mektubu ile ihaleye katılım belgesi ve diğer ekler kullanılarak hazırlanacak ve e-imza ile imzalanarak ihale tarih ve saatine kadar EKAP üzerinden gönderilecektir.</w:t>
      </w:r>
      <w:r w:rsidRPr="001F7B61">
        <w:rPr>
          <w:rFonts w:ascii="Helvetica" w:eastAsia="Times New Roman" w:hAnsi="Helvetica" w:cs="Helvetica"/>
          <w:color w:val="666666"/>
          <w:sz w:val="20"/>
          <w:szCs w:val="20"/>
          <w:lang w:eastAsia="tr-TR"/>
        </w:rPr>
        <w:br/>
      </w:r>
      <w:r w:rsidRPr="001F7B61">
        <w:rPr>
          <w:rFonts w:ascii="Helvetica" w:eastAsia="Times New Roman" w:hAnsi="Helvetica" w:cs="Helvetica"/>
          <w:b/>
          <w:bCs/>
          <w:color w:val="666666"/>
          <w:sz w:val="20"/>
          <w:szCs w:val="20"/>
          <w:shd w:val="clear" w:color="auto" w:fill="F5F5F5"/>
          <w:lang w:eastAsia="tr-TR"/>
        </w:rPr>
        <w:t>9-</w:t>
      </w:r>
      <w:r w:rsidRPr="001F7B61">
        <w:rPr>
          <w:rFonts w:ascii="Helvetica" w:eastAsia="Times New Roman" w:hAnsi="Helvetica" w:cs="Helvetica"/>
          <w:color w:val="666666"/>
          <w:sz w:val="20"/>
          <w:szCs w:val="20"/>
          <w:shd w:val="clear" w:color="auto" w:fill="F5F5F5"/>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1F7B61">
        <w:rPr>
          <w:rFonts w:ascii="Helvetica" w:eastAsia="Times New Roman" w:hAnsi="Helvetica" w:cs="Helvetica"/>
          <w:color w:val="666666"/>
          <w:sz w:val="20"/>
          <w:szCs w:val="20"/>
          <w:lang w:eastAsia="tr-TR"/>
        </w:rPr>
        <w:br/>
      </w:r>
      <w:r w:rsidRPr="001F7B61">
        <w:rPr>
          <w:rFonts w:ascii="Helvetica" w:eastAsia="Times New Roman" w:hAnsi="Helvetica" w:cs="Helvetica"/>
          <w:b/>
          <w:bCs/>
          <w:color w:val="666666"/>
          <w:sz w:val="20"/>
          <w:szCs w:val="20"/>
          <w:shd w:val="clear" w:color="auto" w:fill="F5F5F5"/>
          <w:lang w:eastAsia="tr-TR"/>
        </w:rPr>
        <w:t>10-</w:t>
      </w:r>
      <w:r w:rsidRPr="001F7B61">
        <w:rPr>
          <w:rFonts w:ascii="Helvetica" w:eastAsia="Times New Roman" w:hAnsi="Helvetica" w:cs="Helvetica"/>
          <w:color w:val="666666"/>
          <w:sz w:val="20"/>
          <w:szCs w:val="20"/>
          <w:shd w:val="clear" w:color="auto" w:fill="F5F5F5"/>
          <w:lang w:eastAsia="tr-TR"/>
        </w:rPr>
        <w:t> Bu ihalede, işin tamamı için teklif verilecektir.</w:t>
      </w:r>
      <w:r w:rsidRPr="001F7B61">
        <w:rPr>
          <w:rFonts w:ascii="Helvetica" w:eastAsia="Times New Roman" w:hAnsi="Helvetica" w:cs="Helvetica"/>
          <w:color w:val="666666"/>
          <w:sz w:val="20"/>
          <w:szCs w:val="20"/>
          <w:lang w:eastAsia="tr-TR"/>
        </w:rPr>
        <w:br/>
      </w:r>
      <w:r w:rsidRPr="001F7B61">
        <w:rPr>
          <w:rFonts w:ascii="Helvetica" w:eastAsia="Times New Roman" w:hAnsi="Helvetica" w:cs="Helvetica"/>
          <w:b/>
          <w:bCs/>
          <w:color w:val="666666"/>
          <w:sz w:val="20"/>
          <w:szCs w:val="20"/>
          <w:shd w:val="clear" w:color="auto" w:fill="F5F5F5"/>
          <w:lang w:eastAsia="tr-TR"/>
        </w:rPr>
        <w:t>11-</w:t>
      </w:r>
      <w:r w:rsidRPr="001F7B61">
        <w:rPr>
          <w:rFonts w:ascii="Helvetica" w:eastAsia="Times New Roman" w:hAnsi="Helvetica" w:cs="Helvetica"/>
          <w:color w:val="666666"/>
          <w:sz w:val="20"/>
          <w:szCs w:val="20"/>
          <w:shd w:val="clear" w:color="auto" w:fill="F5F5F5"/>
          <w:lang w:eastAsia="tr-TR"/>
        </w:rPr>
        <w:t> İstekliler teklif ettikleri bedelin %3’ünden az olmamak üzere kendi belirleyecekleri tutarda geçici teminat vereceklerdir.</w:t>
      </w:r>
      <w:r w:rsidRPr="001F7B61">
        <w:rPr>
          <w:rFonts w:ascii="Helvetica" w:eastAsia="Times New Roman" w:hAnsi="Helvetica" w:cs="Helvetica"/>
          <w:color w:val="666666"/>
          <w:sz w:val="20"/>
          <w:szCs w:val="20"/>
          <w:lang w:eastAsia="tr-TR"/>
        </w:rPr>
        <w:br/>
      </w:r>
      <w:r w:rsidRPr="001F7B61">
        <w:rPr>
          <w:rFonts w:ascii="Helvetica" w:eastAsia="Times New Roman" w:hAnsi="Helvetica" w:cs="Helvetica"/>
          <w:b/>
          <w:bCs/>
          <w:color w:val="666666"/>
          <w:sz w:val="20"/>
          <w:szCs w:val="20"/>
          <w:shd w:val="clear" w:color="auto" w:fill="F5F5F5"/>
          <w:lang w:eastAsia="tr-TR"/>
        </w:rPr>
        <w:t>12- </w:t>
      </w:r>
      <w:r w:rsidRPr="001F7B61">
        <w:rPr>
          <w:rFonts w:ascii="Helvetica" w:eastAsia="Times New Roman" w:hAnsi="Helvetica" w:cs="Helvetica"/>
          <w:color w:val="666666"/>
          <w:sz w:val="20"/>
          <w:szCs w:val="20"/>
          <w:shd w:val="clear" w:color="auto" w:fill="F5F5F5"/>
          <w:lang w:eastAsia="tr-TR"/>
        </w:rPr>
        <w:t>Bu ihalede elektronik eksiltme yapılmayacaktır.</w:t>
      </w:r>
      <w:r w:rsidRPr="001F7B61">
        <w:rPr>
          <w:rFonts w:ascii="Helvetica" w:eastAsia="Times New Roman" w:hAnsi="Helvetica" w:cs="Helvetica"/>
          <w:color w:val="666666"/>
          <w:sz w:val="20"/>
          <w:szCs w:val="20"/>
          <w:lang w:eastAsia="tr-TR"/>
        </w:rPr>
        <w:br/>
      </w:r>
      <w:r w:rsidRPr="001F7B61">
        <w:rPr>
          <w:rFonts w:ascii="Helvetica" w:eastAsia="Times New Roman" w:hAnsi="Helvetica" w:cs="Helvetica"/>
          <w:b/>
          <w:bCs/>
          <w:color w:val="666666"/>
          <w:sz w:val="20"/>
          <w:szCs w:val="20"/>
          <w:shd w:val="clear" w:color="auto" w:fill="F5F5F5"/>
          <w:lang w:eastAsia="tr-TR"/>
        </w:rPr>
        <w:t>13-</w:t>
      </w:r>
      <w:r w:rsidRPr="001F7B61">
        <w:rPr>
          <w:rFonts w:ascii="Helvetica" w:eastAsia="Times New Roman" w:hAnsi="Helvetica" w:cs="Helvetica"/>
          <w:color w:val="666666"/>
          <w:sz w:val="20"/>
          <w:szCs w:val="20"/>
          <w:shd w:val="clear" w:color="auto" w:fill="F5F5F5"/>
          <w:lang w:eastAsia="tr-TR"/>
        </w:rPr>
        <w:t> Verilen tekliflerin geçerlilik süresi, ihale tarihinden itibaren </w:t>
      </w:r>
      <w:r w:rsidRPr="001F7B61">
        <w:rPr>
          <w:rFonts w:ascii="Helvetica" w:eastAsia="Times New Roman" w:hAnsi="Helvetica" w:cs="Helvetica"/>
          <w:b/>
          <w:bCs/>
          <w:color w:val="0062A8"/>
          <w:sz w:val="20"/>
          <w:szCs w:val="20"/>
          <w:shd w:val="clear" w:color="auto" w:fill="F5F5F5"/>
          <w:lang w:eastAsia="tr-TR"/>
        </w:rPr>
        <w:t>90 (Doksan)</w:t>
      </w:r>
      <w:r w:rsidRPr="001F7B61">
        <w:rPr>
          <w:rFonts w:ascii="Helvetica" w:eastAsia="Times New Roman" w:hAnsi="Helvetica" w:cs="Helvetica"/>
          <w:color w:val="666666"/>
          <w:sz w:val="20"/>
          <w:szCs w:val="20"/>
          <w:shd w:val="clear" w:color="auto" w:fill="F5F5F5"/>
          <w:lang w:eastAsia="tr-TR"/>
        </w:rPr>
        <w:t> takvim günüdür.</w:t>
      </w:r>
      <w:r w:rsidRPr="001F7B61">
        <w:rPr>
          <w:rFonts w:ascii="Helvetica" w:eastAsia="Times New Roman" w:hAnsi="Helvetica" w:cs="Helvetica"/>
          <w:color w:val="666666"/>
          <w:sz w:val="20"/>
          <w:szCs w:val="20"/>
          <w:lang w:eastAsia="tr-TR"/>
        </w:rPr>
        <w:br/>
      </w:r>
      <w:r w:rsidRPr="001F7B61">
        <w:rPr>
          <w:rFonts w:ascii="Helvetica" w:eastAsia="Times New Roman" w:hAnsi="Helvetica" w:cs="Helvetica"/>
          <w:b/>
          <w:bCs/>
          <w:color w:val="666666"/>
          <w:sz w:val="20"/>
          <w:szCs w:val="20"/>
          <w:shd w:val="clear" w:color="auto" w:fill="F5F5F5"/>
          <w:lang w:eastAsia="tr-TR"/>
        </w:rPr>
        <w:t>14-</w:t>
      </w:r>
      <w:r w:rsidRPr="001F7B61">
        <w:rPr>
          <w:rFonts w:ascii="Helvetica" w:eastAsia="Times New Roman" w:hAnsi="Helvetica" w:cs="Helvetica"/>
          <w:color w:val="666666"/>
          <w:sz w:val="20"/>
          <w:szCs w:val="20"/>
          <w:shd w:val="clear" w:color="auto" w:fill="F5F5F5"/>
          <w:lang w:eastAsia="tr-TR"/>
        </w:rPr>
        <w:t> Konsorsiyum olarak ihaleye teklif verilemez.</w:t>
      </w:r>
      <w:r w:rsidRPr="001F7B61">
        <w:rPr>
          <w:rFonts w:ascii="Helvetica" w:eastAsia="Times New Roman" w:hAnsi="Helvetica" w:cs="Helvetica"/>
          <w:color w:val="666666"/>
          <w:sz w:val="20"/>
          <w:szCs w:val="20"/>
          <w:lang w:eastAsia="tr-TR"/>
        </w:rPr>
        <w:br/>
      </w:r>
      <w:r w:rsidRPr="001F7B61">
        <w:rPr>
          <w:rFonts w:ascii="Helvetica" w:eastAsia="Times New Roman" w:hAnsi="Helvetica" w:cs="Helvetica"/>
          <w:b/>
          <w:bCs/>
          <w:color w:val="666666"/>
          <w:sz w:val="20"/>
          <w:szCs w:val="20"/>
          <w:shd w:val="clear" w:color="auto" w:fill="F5F5F5"/>
          <w:lang w:eastAsia="tr-TR"/>
        </w:rPr>
        <w:t>15- Diğer hususlar:</w:t>
      </w:r>
    </w:p>
    <w:p w:rsidR="001F7B61" w:rsidRPr="001F7B61" w:rsidRDefault="001F7B61" w:rsidP="001F7B61">
      <w:pPr>
        <w:shd w:val="clear" w:color="auto" w:fill="F5F5F5"/>
        <w:spacing w:after="0" w:line="240" w:lineRule="auto"/>
        <w:jc w:val="both"/>
        <w:rPr>
          <w:rFonts w:ascii="Helvetica" w:eastAsia="Times New Roman" w:hAnsi="Helvetica" w:cs="Helvetica"/>
          <w:color w:val="666666"/>
          <w:sz w:val="20"/>
          <w:szCs w:val="20"/>
          <w:lang w:eastAsia="tr-TR"/>
        </w:rPr>
      </w:pPr>
      <w:bookmarkStart w:id="0" w:name="_GoBack"/>
      <w:bookmarkEnd w:id="0"/>
      <w:r w:rsidRPr="001F7B61">
        <w:rPr>
          <w:rFonts w:ascii="Helvetica" w:eastAsia="Times New Roman" w:hAnsi="Helvetica" w:cs="Helvetica"/>
          <w:color w:val="666666"/>
          <w:sz w:val="20"/>
          <w:szCs w:val="20"/>
          <w:lang w:eastAsia="tr-TR"/>
        </w:rPr>
        <w:t>Teklif fiyatı ihale komisyonu tarafından aşırı düşük olarak tespit edilen isteklilerden Kanunun 38 inci maddesine göre açıklama istenecektir.</w:t>
      </w:r>
    </w:p>
    <w:p w:rsidR="0095210F" w:rsidRDefault="0095210F"/>
    <w:sectPr w:rsidR="009521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D9D"/>
    <w:rsid w:val="00137D9D"/>
    <w:rsid w:val="001F7B61"/>
    <w:rsid w:val="0095210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04109"/>
  <w15:chartTrackingRefBased/>
  <w15:docId w15:val="{A8A2C8DB-1931-4F95-A8F1-BE511365D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8569116">
      <w:bodyDiv w:val="1"/>
      <w:marLeft w:val="0"/>
      <w:marRight w:val="0"/>
      <w:marTop w:val="0"/>
      <w:marBottom w:val="0"/>
      <w:divBdr>
        <w:top w:val="none" w:sz="0" w:space="0" w:color="auto"/>
        <w:left w:val="none" w:sz="0" w:space="0" w:color="auto"/>
        <w:bottom w:val="none" w:sz="0" w:space="0" w:color="auto"/>
        <w:right w:val="none" w:sz="0" w:space="0" w:color="auto"/>
      </w:divBdr>
      <w:divsChild>
        <w:div w:id="521675747">
          <w:marLeft w:val="0"/>
          <w:marRight w:val="0"/>
          <w:marTop w:val="0"/>
          <w:marBottom w:val="0"/>
          <w:divBdr>
            <w:top w:val="none" w:sz="0" w:space="0" w:color="auto"/>
            <w:left w:val="none" w:sz="0" w:space="0" w:color="auto"/>
            <w:bottom w:val="none" w:sz="0" w:space="0" w:color="auto"/>
            <w:right w:val="none" w:sz="0" w:space="0" w:color="auto"/>
          </w:divBdr>
        </w:div>
        <w:div w:id="558977643">
          <w:marLeft w:val="0"/>
          <w:marRight w:val="0"/>
          <w:marTop w:val="0"/>
          <w:marBottom w:val="0"/>
          <w:divBdr>
            <w:top w:val="none" w:sz="0" w:space="0" w:color="auto"/>
            <w:left w:val="none" w:sz="0" w:space="0" w:color="auto"/>
            <w:bottom w:val="none" w:sz="0" w:space="0" w:color="auto"/>
            <w:right w:val="none" w:sz="0" w:space="0" w:color="auto"/>
          </w:divBdr>
        </w:div>
        <w:div w:id="16667864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966</Words>
  <Characters>5508</Characters>
  <Application>Microsoft Office Word</Application>
  <DocSecurity>0</DocSecurity>
  <Lines>45</Lines>
  <Paragraphs>12</Paragraphs>
  <ScaleCrop>false</ScaleCrop>
  <Company/>
  <LinksUpToDate>false</LinksUpToDate>
  <CharactersWithSpaces>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Meray KARTALER</dc:creator>
  <cp:keywords/>
  <dc:description/>
  <cp:lastModifiedBy>Meray KARTALER</cp:lastModifiedBy>
  <cp:revision>2</cp:revision>
  <dcterms:created xsi:type="dcterms:W3CDTF">2026-08-03T06:28:00Z</dcterms:created>
  <dcterms:modified xsi:type="dcterms:W3CDTF">2026-08-03T06:30:00Z</dcterms:modified>
</cp:coreProperties>
</file>