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3C0" w:rsidRPr="00FB63C0" w:rsidRDefault="00FB63C0" w:rsidP="00FB63C0">
      <w:pPr>
        <w:shd w:val="clear" w:color="auto" w:fill="F8F8F8"/>
        <w:spacing w:after="0" w:line="240" w:lineRule="auto"/>
        <w:jc w:val="center"/>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FEN İŞLERİ DAİRESİ BAŞKANLIĞI TESİSLER BAKIM ONARIM ŞUBE MÜDÜRLÜĞÜNE YÜRÜYEN MERDİVENLERE ZİNCİR VE ZİNCİR AKSAMLARI ALIMI</w:t>
      </w:r>
    </w:p>
    <w:p w:rsidR="00FB63C0" w:rsidRPr="00FB63C0" w:rsidRDefault="00FB63C0" w:rsidP="00FB63C0">
      <w:pPr>
        <w:spacing w:after="0" w:line="240" w:lineRule="auto"/>
        <w:rPr>
          <w:rFonts w:ascii="Times New Roman" w:eastAsia="Times New Roman" w:hAnsi="Times New Roman" w:cs="Times New Roman"/>
          <w:sz w:val="24"/>
          <w:szCs w:val="24"/>
          <w:lang w:eastAsia="tr-TR"/>
        </w:rPr>
      </w:pP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118ABE"/>
          <w:sz w:val="20"/>
          <w:szCs w:val="20"/>
          <w:shd w:val="clear" w:color="auto" w:fill="F8F8F8"/>
          <w:lang w:eastAsia="tr-TR"/>
        </w:rPr>
        <w:t>FEN İŞLERİ DAİRESİ BAŞKANLIĞI TESİSLER BAKIM ONARIM ŞUBE MÜDÜRLÜĞÜNE YÜRÜYEN MERDİVENLERE ZİNCİR VE ZİNCİR AKSAMLARI ALIMI</w:t>
      </w:r>
      <w:r w:rsidRPr="00FB63C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2026/789463</w:t>
            </w:r>
          </w:p>
        </w:tc>
      </w:tr>
    </w:tbl>
    <w:p w:rsidR="00FB63C0" w:rsidRPr="00FB63C0" w:rsidRDefault="00FB63C0" w:rsidP="00FB63C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B63C0" w:rsidRPr="00FB63C0" w:rsidTr="00FB63C0">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B04935"/>
                <w:sz w:val="20"/>
                <w:szCs w:val="20"/>
                <w:lang w:eastAsia="tr-TR"/>
              </w:rPr>
              <w:t>1- İdarenin</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1.1. </w:t>
            </w:r>
            <w:r w:rsidRPr="00FB63C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İZMİR BÜYÜKŞEHİR BELEDİYESİ FEN İŞLERİ DAİRESİ BAŞKANLIĞI TESİSLER BAKIM ONARIM ŞUBE MÜDÜRLÜĞÜ</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1.2.</w:t>
            </w:r>
            <w:r w:rsidRPr="00FB63C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TURAN MAH. 1649 SOK. NO:56 BAYRAKLI/İZMİR KONAK/İZMİR</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1.3.</w:t>
            </w:r>
            <w:r w:rsidRPr="00FB63C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02322934191</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1.4.</w:t>
            </w:r>
            <w:r w:rsidRPr="00FB63C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https://ekap.kik.gov.tr/EKAP/</w:t>
            </w:r>
          </w:p>
        </w:tc>
      </w:tr>
    </w:tbl>
    <w:p w:rsidR="00FB63C0" w:rsidRPr="00FB63C0" w:rsidRDefault="00FB63C0" w:rsidP="00FB63C0">
      <w:pPr>
        <w:spacing w:after="0" w:line="240" w:lineRule="auto"/>
        <w:rPr>
          <w:rFonts w:ascii="Times New Roman" w:eastAsia="Times New Roman" w:hAnsi="Times New Roman" w:cs="Times New Roman"/>
          <w:sz w:val="24"/>
          <w:szCs w:val="24"/>
          <w:lang w:eastAsia="tr-TR"/>
        </w:rPr>
      </w:pP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2.1.</w:t>
            </w:r>
            <w:r w:rsidRPr="00FB63C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09.06.2026 - 10:00</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2.2.</w:t>
            </w:r>
            <w:r w:rsidRPr="00FB63C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1116 NOLU ODA KONAK/İZMİR)</w:t>
            </w:r>
          </w:p>
        </w:tc>
      </w:tr>
    </w:tbl>
    <w:p w:rsidR="00FB63C0" w:rsidRPr="00FB63C0" w:rsidRDefault="00FB63C0" w:rsidP="00FB63C0">
      <w:pPr>
        <w:spacing w:after="0" w:line="240" w:lineRule="auto"/>
        <w:rPr>
          <w:rFonts w:ascii="Times New Roman" w:eastAsia="Times New Roman" w:hAnsi="Times New Roman" w:cs="Times New Roman"/>
          <w:sz w:val="24"/>
          <w:szCs w:val="24"/>
          <w:lang w:eastAsia="tr-TR"/>
        </w:rPr>
      </w:pP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3.1. </w:t>
            </w:r>
            <w:r w:rsidRPr="00FB63C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FEN İŞLERİ DAİRESİ BAŞKANLIĞI TESİSLER BAKIM ONARIM ŞUBE MÜDÜRLÜĞÜNE YÜRÜYEN MERDİVENLERE ZİNCİR VE ZİNCİR AKSAMLARI ALIMI</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3.2. </w:t>
            </w:r>
            <w:r w:rsidRPr="00FB63C0">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 xml:space="preserve">YÜRÜYEN MERDİVENLERE ZİNCİR VE ZİNCİR AKSAMLARI ALIMI - (17 İŞ </w:t>
            </w:r>
            <w:proofErr w:type="gramStart"/>
            <w:r w:rsidRPr="00FB63C0">
              <w:rPr>
                <w:rFonts w:ascii="Helvetica" w:eastAsia="Times New Roman" w:hAnsi="Helvetica" w:cs="Helvetica"/>
                <w:b/>
                <w:bCs/>
                <w:color w:val="118ABE"/>
                <w:sz w:val="20"/>
                <w:szCs w:val="20"/>
                <w:lang w:eastAsia="tr-TR"/>
              </w:rPr>
              <w:t>ALEMİ</w:t>
            </w:r>
            <w:proofErr w:type="gramEnd"/>
            <w:r w:rsidRPr="00FB63C0">
              <w:rPr>
                <w:rFonts w:ascii="Helvetica" w:eastAsia="Times New Roman" w:hAnsi="Helvetica" w:cs="Helvetica"/>
                <w:b/>
                <w:bCs/>
                <w:color w:val="118ABE"/>
                <w:sz w:val="20"/>
                <w:szCs w:val="20"/>
                <w:lang w:eastAsia="tr-TR"/>
              </w:rPr>
              <w:t>)</w:t>
            </w:r>
            <w:r w:rsidRPr="00FB63C0">
              <w:rPr>
                <w:rFonts w:ascii="Helvetica" w:eastAsia="Times New Roman" w:hAnsi="Helvetica" w:cs="Helvetica"/>
                <w:b/>
                <w:bCs/>
                <w:color w:val="118ABE"/>
                <w:sz w:val="20"/>
                <w:szCs w:val="20"/>
                <w:lang w:eastAsia="tr-TR"/>
              </w:rPr>
              <w:br/>
              <w:t xml:space="preserve">Ayrıntılı bilgiye </w:t>
            </w:r>
            <w:proofErr w:type="spellStart"/>
            <w:r w:rsidRPr="00FB63C0">
              <w:rPr>
                <w:rFonts w:ascii="Helvetica" w:eastAsia="Times New Roman" w:hAnsi="Helvetica" w:cs="Helvetica"/>
                <w:b/>
                <w:bCs/>
                <w:color w:val="118ABE"/>
                <w:sz w:val="20"/>
                <w:szCs w:val="20"/>
                <w:lang w:eastAsia="tr-TR"/>
              </w:rPr>
              <w:t>EKAP’ta</w:t>
            </w:r>
            <w:proofErr w:type="spellEnd"/>
            <w:r w:rsidRPr="00FB63C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3.3.</w:t>
            </w:r>
            <w:r w:rsidRPr="00FB63C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MALZEMELER ANKARA CAD. NO:385 BELKAHVE-BORNOVA/İZMİR ADRESNDEKİ İZMİR BÜYÜKŞEHİR BELEDİYESİ TESİSLER BAKIM ONARIM ŞUBE MÜDÜRLÜĞÜ AMBARINA TESLİM EDİLECEKTİR.</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3.4.</w:t>
            </w:r>
            <w:r w:rsidRPr="00FB63C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MALZEMELER, YÜKLENİCİ İLE İDARE ARASINDA SÖZLEŞMENİN İMZALANMASINDAN İTİBAREN 80 LİK ZİNCİRİN 500 METRESİ 30 (OTUZ) TAKVİM GÜNÜNDE DİĞER ÜRÜNLER 180 (YÜZSEKSEN) TAKVİM GÜNÜ İÇERİSİNDE TESLİM EDİLECEKTİR.</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3.5.</w:t>
            </w:r>
            <w:r w:rsidRPr="00FB63C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SÖZLEŞMENİN İMZALANMASINDAN İTİBAREN</w:t>
            </w:r>
          </w:p>
        </w:tc>
      </w:tr>
    </w:tbl>
    <w:p w:rsidR="00FB63C0" w:rsidRPr="00FB63C0" w:rsidRDefault="00FB63C0" w:rsidP="00FB63C0">
      <w:pPr>
        <w:spacing w:after="0" w:line="240" w:lineRule="auto"/>
        <w:rPr>
          <w:rFonts w:ascii="Times New Roman" w:eastAsia="Times New Roman" w:hAnsi="Times New Roman" w:cs="Times New Roman"/>
          <w:sz w:val="24"/>
          <w:szCs w:val="24"/>
          <w:lang w:eastAsia="tr-TR"/>
        </w:rPr>
      </w:pP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B63C0">
        <w:rPr>
          <w:rFonts w:ascii="Helvetica" w:eastAsia="Times New Roman" w:hAnsi="Helvetica" w:cs="Helvetica"/>
          <w:b/>
          <w:bCs/>
          <w:color w:val="585858"/>
          <w:sz w:val="20"/>
          <w:szCs w:val="20"/>
          <w:shd w:val="clear" w:color="auto" w:fill="F8F8F8"/>
          <w:lang w:eastAsia="tr-TR"/>
        </w:rPr>
        <w:t>kriterleri</w:t>
      </w:r>
      <w:proofErr w:type="gramEnd"/>
      <w:r w:rsidRPr="00FB63C0">
        <w:rPr>
          <w:rFonts w:ascii="Helvetica" w:eastAsia="Times New Roman" w:hAnsi="Helvetica" w:cs="Helvetica"/>
          <w:b/>
          <w:bCs/>
          <w:color w:val="585858"/>
          <w:sz w:val="20"/>
          <w:szCs w:val="20"/>
          <w:shd w:val="clear" w:color="auto" w:fill="F8F8F8"/>
          <w:lang w:eastAsia="tr-TR"/>
        </w:rPr>
        <w:t>:</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w:t>
      </w:r>
      <w:r w:rsidRPr="00FB63C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4.1.1.</w:t>
      </w:r>
      <w:r w:rsidRPr="00FB63C0">
        <w:rPr>
          <w:rFonts w:ascii="Helvetica" w:eastAsia="Times New Roman" w:hAnsi="Helvetica" w:cs="Helvetica"/>
          <w:color w:val="585858"/>
          <w:sz w:val="20"/>
          <w:szCs w:val="20"/>
          <w:shd w:val="clear" w:color="auto" w:fill="F8F8F8"/>
          <w:lang w:eastAsia="tr-TR"/>
        </w:rPr>
        <w:t> Teklif mektubu.</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4.1.2.1.</w:t>
      </w:r>
      <w:r w:rsidRPr="00FB63C0">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FB63C0">
        <w:rPr>
          <w:rFonts w:ascii="Helvetica" w:eastAsia="Times New Roman" w:hAnsi="Helvetica" w:cs="Helvetica"/>
          <w:color w:val="585858"/>
          <w:sz w:val="20"/>
          <w:szCs w:val="20"/>
          <w:shd w:val="clear" w:color="auto" w:fill="F8F8F8"/>
          <w:lang w:eastAsia="tr-TR"/>
        </w:rPr>
        <w:lastRenderedPageBreak/>
        <w:t>oranlarına (halka arz edilen hisseler hariç)/üyelerine/kurucularına ilişkin bilgi ve belgeler.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4.1.2.2.</w:t>
      </w:r>
      <w:r w:rsidRPr="00FB63C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4.1.3.</w:t>
      </w:r>
      <w:r w:rsidRPr="00FB63C0">
        <w:rPr>
          <w:rFonts w:ascii="Helvetica" w:eastAsia="Times New Roman" w:hAnsi="Helvetica" w:cs="Helvetica"/>
          <w:color w:val="585858"/>
          <w:sz w:val="20"/>
          <w:szCs w:val="20"/>
          <w:shd w:val="clear" w:color="auto" w:fill="F8F8F8"/>
          <w:lang w:eastAsia="tr-TR"/>
        </w:rPr>
        <w:t> Geçici teminat.</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4.1.4</w:t>
      </w:r>
      <w:r w:rsidRPr="00FB63C0">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4.1.5.</w:t>
      </w:r>
      <w:r w:rsidRPr="00FB63C0">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B63C0" w:rsidRPr="00FB63C0" w:rsidTr="00FB63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B63C0">
              <w:rPr>
                <w:rFonts w:ascii="Helvetica" w:eastAsia="Times New Roman" w:hAnsi="Helvetica" w:cs="Helvetica"/>
                <w:b/>
                <w:bCs/>
                <w:color w:val="585858"/>
                <w:sz w:val="20"/>
                <w:szCs w:val="20"/>
                <w:lang w:eastAsia="tr-TR"/>
              </w:rPr>
              <w:t>kriterler</w:t>
            </w:r>
            <w:proofErr w:type="gramEnd"/>
            <w:r w:rsidRPr="00FB63C0">
              <w:rPr>
                <w:rFonts w:ascii="Helvetica" w:eastAsia="Times New Roman" w:hAnsi="Helvetica" w:cs="Helvetica"/>
                <w:b/>
                <w:bCs/>
                <w:color w:val="585858"/>
                <w:sz w:val="20"/>
                <w:szCs w:val="20"/>
                <w:lang w:eastAsia="tr-TR"/>
              </w:rPr>
              <w:t>:</w:t>
            </w:r>
          </w:p>
        </w:tc>
      </w:tr>
      <w:tr w:rsidR="00FB63C0" w:rsidRPr="00FB63C0" w:rsidTr="00FB63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 xml:space="preserve">Ekonomik ve mali yeterliğe ilişkin bilgi, belge veya </w:t>
            </w:r>
            <w:proofErr w:type="gramStart"/>
            <w:r w:rsidRPr="00FB63C0">
              <w:rPr>
                <w:rFonts w:ascii="Helvetica" w:eastAsia="Times New Roman" w:hAnsi="Helvetica" w:cs="Helvetica"/>
                <w:color w:val="585858"/>
                <w:sz w:val="20"/>
                <w:szCs w:val="20"/>
                <w:lang w:eastAsia="tr-TR"/>
              </w:rPr>
              <w:t>kriter</w:t>
            </w:r>
            <w:proofErr w:type="gramEnd"/>
            <w:r w:rsidRPr="00FB63C0">
              <w:rPr>
                <w:rFonts w:ascii="Helvetica" w:eastAsia="Times New Roman" w:hAnsi="Helvetica" w:cs="Helvetica"/>
                <w:color w:val="585858"/>
                <w:sz w:val="20"/>
                <w:szCs w:val="20"/>
                <w:lang w:eastAsia="tr-TR"/>
              </w:rPr>
              <w:t xml:space="preserve"> belirtilmemiştir.</w:t>
            </w:r>
          </w:p>
        </w:tc>
      </w:tr>
    </w:tbl>
    <w:p w:rsidR="00FB63C0" w:rsidRPr="00FB63C0" w:rsidRDefault="00FB63C0" w:rsidP="00FB63C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B63C0" w:rsidRPr="00FB63C0" w:rsidTr="00FB63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B63C0">
              <w:rPr>
                <w:rFonts w:ascii="Helvetica" w:eastAsia="Times New Roman" w:hAnsi="Helvetica" w:cs="Helvetica"/>
                <w:b/>
                <w:bCs/>
                <w:color w:val="585858"/>
                <w:sz w:val="20"/>
                <w:szCs w:val="20"/>
                <w:lang w:eastAsia="tr-TR"/>
              </w:rPr>
              <w:t>kriterler</w:t>
            </w:r>
            <w:proofErr w:type="gramEnd"/>
            <w:r w:rsidRPr="00FB63C0">
              <w:rPr>
                <w:rFonts w:ascii="Helvetica" w:eastAsia="Times New Roman" w:hAnsi="Helvetica" w:cs="Helvetica"/>
                <w:b/>
                <w:bCs/>
                <w:color w:val="585858"/>
                <w:sz w:val="20"/>
                <w:szCs w:val="20"/>
                <w:lang w:eastAsia="tr-TR"/>
              </w:rPr>
              <w:t>:</w:t>
            </w:r>
          </w:p>
        </w:tc>
      </w:tr>
      <w:tr w:rsidR="00FB63C0" w:rsidRPr="00FB63C0" w:rsidTr="00FB63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 xml:space="preserve">Mesleki ve teknik yeterliğe ilişkin bilgi, belge veya </w:t>
            </w:r>
            <w:proofErr w:type="gramStart"/>
            <w:r w:rsidRPr="00FB63C0">
              <w:rPr>
                <w:rFonts w:ascii="Helvetica" w:eastAsia="Times New Roman" w:hAnsi="Helvetica" w:cs="Helvetica"/>
                <w:color w:val="585858"/>
                <w:sz w:val="20"/>
                <w:szCs w:val="20"/>
                <w:lang w:eastAsia="tr-TR"/>
              </w:rPr>
              <w:t>kriter</w:t>
            </w:r>
            <w:proofErr w:type="gramEnd"/>
            <w:r w:rsidRPr="00FB63C0">
              <w:rPr>
                <w:rFonts w:ascii="Helvetica" w:eastAsia="Times New Roman" w:hAnsi="Helvetica" w:cs="Helvetica"/>
                <w:color w:val="585858"/>
                <w:sz w:val="20"/>
                <w:szCs w:val="20"/>
                <w:lang w:eastAsia="tr-TR"/>
              </w:rPr>
              <w:t xml:space="preserve"> belirtilmemiştir.</w:t>
            </w:r>
          </w:p>
        </w:tc>
      </w:tr>
    </w:tbl>
    <w:p w:rsidR="00FB63C0" w:rsidRPr="00FB63C0" w:rsidRDefault="00FB63C0" w:rsidP="00FB63C0">
      <w:pPr>
        <w:spacing w:after="0" w:line="240" w:lineRule="auto"/>
        <w:rPr>
          <w:rFonts w:ascii="Times New Roman" w:eastAsia="Times New Roman" w:hAnsi="Times New Roman" w:cs="Times New Roman"/>
          <w:sz w:val="24"/>
          <w:szCs w:val="24"/>
          <w:lang w:eastAsia="tr-TR"/>
        </w:rPr>
      </w:pP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5-</w:t>
      </w:r>
      <w:r w:rsidRPr="00FB63C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6-</w:t>
      </w:r>
      <w:r w:rsidRPr="00FB63C0">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FB63C0">
        <w:rPr>
          <w:rFonts w:ascii="Helvetica" w:eastAsia="Times New Roman" w:hAnsi="Helvetica" w:cs="Helvetica"/>
          <w:b/>
          <w:bCs/>
          <w:color w:val="118ABE"/>
          <w:sz w:val="20"/>
          <w:szCs w:val="20"/>
          <w:shd w:val="clear" w:color="auto" w:fill="F8F8F8"/>
          <w:lang w:eastAsia="tr-TR"/>
        </w:rPr>
        <w:t>% 15 (yüzde on beş) </w:t>
      </w:r>
      <w:r w:rsidRPr="00FB63C0">
        <w:rPr>
          <w:rFonts w:ascii="Helvetica" w:eastAsia="Times New Roman" w:hAnsi="Helvetica" w:cs="Helvetica"/>
          <w:color w:val="585858"/>
          <w:sz w:val="20"/>
          <w:szCs w:val="20"/>
          <w:shd w:val="clear" w:color="auto" w:fill="F8F8F8"/>
          <w:lang w:eastAsia="tr-TR"/>
        </w:rPr>
        <w:t>oranında fiyat avantajı uygulanacaktır.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7-</w:t>
      </w:r>
      <w:r w:rsidRPr="00FB63C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8-</w:t>
      </w:r>
      <w:r w:rsidRPr="00FB63C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9-</w:t>
      </w:r>
      <w:r w:rsidRPr="00FB63C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10-</w:t>
      </w:r>
      <w:r w:rsidRPr="00FB63C0">
        <w:rPr>
          <w:rFonts w:ascii="Helvetica" w:eastAsia="Times New Roman" w:hAnsi="Helvetica" w:cs="Helvetica"/>
          <w:color w:val="585858"/>
          <w:sz w:val="20"/>
          <w:szCs w:val="20"/>
          <w:shd w:val="clear" w:color="auto" w:fill="F8F8F8"/>
          <w:lang w:eastAsia="tr-TR"/>
        </w:rPr>
        <w:t> Bu ihalede, işin tamamı için teklif verilecektir.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11-</w:t>
      </w:r>
      <w:r w:rsidRPr="00FB63C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12-</w:t>
      </w:r>
      <w:r w:rsidRPr="00FB63C0">
        <w:rPr>
          <w:rFonts w:ascii="Helvetica" w:eastAsia="Times New Roman" w:hAnsi="Helvetica" w:cs="Helvetica"/>
          <w:color w:val="585858"/>
          <w:sz w:val="20"/>
          <w:szCs w:val="20"/>
          <w:shd w:val="clear" w:color="auto" w:fill="F8F8F8"/>
          <w:lang w:eastAsia="tr-TR"/>
        </w:rPr>
        <w:t> Bu ihalede elektronik eksiltme yapılmayacaktır.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13-</w:t>
      </w:r>
      <w:r w:rsidRPr="00FB63C0">
        <w:rPr>
          <w:rFonts w:ascii="Helvetica" w:eastAsia="Times New Roman" w:hAnsi="Helvetica" w:cs="Helvetica"/>
          <w:color w:val="585858"/>
          <w:sz w:val="20"/>
          <w:szCs w:val="20"/>
          <w:shd w:val="clear" w:color="auto" w:fill="F8F8F8"/>
          <w:lang w:eastAsia="tr-TR"/>
        </w:rPr>
        <w:t> Verilen tekliflerin geçerlilik süresi, ihale tarihinden itibaren </w:t>
      </w:r>
      <w:r w:rsidRPr="00FB63C0">
        <w:rPr>
          <w:rFonts w:ascii="Helvetica" w:eastAsia="Times New Roman" w:hAnsi="Helvetica" w:cs="Helvetica"/>
          <w:b/>
          <w:bCs/>
          <w:color w:val="118ABE"/>
          <w:sz w:val="20"/>
          <w:szCs w:val="20"/>
          <w:shd w:val="clear" w:color="auto" w:fill="F8F8F8"/>
          <w:lang w:eastAsia="tr-TR"/>
        </w:rPr>
        <w:t>90 (Doksan)</w:t>
      </w:r>
      <w:r w:rsidRPr="00FB63C0">
        <w:rPr>
          <w:rFonts w:ascii="Helvetica" w:eastAsia="Times New Roman" w:hAnsi="Helvetica" w:cs="Helvetica"/>
          <w:color w:val="585858"/>
          <w:sz w:val="20"/>
          <w:szCs w:val="20"/>
          <w:shd w:val="clear" w:color="auto" w:fill="F8F8F8"/>
          <w:lang w:eastAsia="tr-TR"/>
        </w:rPr>
        <w:t> takvim günüdür.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14-</w:t>
      </w:r>
      <w:r w:rsidRPr="00FB63C0">
        <w:rPr>
          <w:rFonts w:ascii="Helvetica" w:eastAsia="Times New Roman" w:hAnsi="Helvetica" w:cs="Helvetica"/>
          <w:color w:val="585858"/>
          <w:sz w:val="20"/>
          <w:szCs w:val="20"/>
          <w:shd w:val="clear" w:color="auto" w:fill="F8F8F8"/>
          <w:lang w:eastAsia="tr-TR"/>
        </w:rPr>
        <w:t> Konsorsiyum olarak ihaleye teklif verilemez.</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15- Diğer hususlar:</w:t>
      </w:r>
    </w:p>
    <w:p w:rsidR="00FB63C0" w:rsidRPr="00FB63C0" w:rsidRDefault="00FB63C0" w:rsidP="00FB63C0">
      <w:pPr>
        <w:shd w:val="clear" w:color="auto" w:fill="F8F8F8"/>
        <w:spacing w:after="0" w:line="240" w:lineRule="auto"/>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F40ACB" w:rsidRDefault="00F40ACB">
      <w:bookmarkStart w:id="0" w:name="_GoBack"/>
      <w:bookmarkEnd w:id="0"/>
    </w:p>
    <w:sectPr w:rsidR="00F40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1D"/>
    <w:rsid w:val="00155928"/>
    <w:rsid w:val="002B6969"/>
    <w:rsid w:val="00371894"/>
    <w:rsid w:val="003D0ADD"/>
    <w:rsid w:val="00463C1D"/>
    <w:rsid w:val="0099259B"/>
    <w:rsid w:val="00AC77C1"/>
    <w:rsid w:val="00BE2483"/>
    <w:rsid w:val="00CA7C12"/>
    <w:rsid w:val="00E84033"/>
    <w:rsid w:val="00F40ACB"/>
    <w:rsid w:val="00FB63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AA774-CD29-4934-9E10-CADDB99B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B63C0"/>
  </w:style>
  <w:style w:type="character" w:customStyle="1" w:styleId="ilanbaslik">
    <w:name w:val="ilanbaslik"/>
    <w:basedOn w:val="VarsaylanParagrafYazTipi"/>
    <w:rsid w:val="00FB6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594727">
      <w:bodyDiv w:val="1"/>
      <w:marLeft w:val="0"/>
      <w:marRight w:val="0"/>
      <w:marTop w:val="0"/>
      <w:marBottom w:val="0"/>
      <w:divBdr>
        <w:top w:val="none" w:sz="0" w:space="0" w:color="auto"/>
        <w:left w:val="none" w:sz="0" w:space="0" w:color="auto"/>
        <w:bottom w:val="none" w:sz="0" w:space="0" w:color="auto"/>
        <w:right w:val="none" w:sz="0" w:space="0" w:color="auto"/>
      </w:divBdr>
      <w:divsChild>
        <w:div w:id="1974828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AKTAŞ</dc:creator>
  <cp:keywords/>
  <dc:description/>
  <cp:lastModifiedBy>Ayşegül AKTAŞ</cp:lastModifiedBy>
  <cp:revision>2</cp:revision>
  <dcterms:created xsi:type="dcterms:W3CDTF">2026-04-30T07:08:00Z</dcterms:created>
  <dcterms:modified xsi:type="dcterms:W3CDTF">2026-04-30T07:08:00Z</dcterms:modified>
</cp:coreProperties>
</file>