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422" w:rsidRPr="00430422" w:rsidRDefault="00430422" w:rsidP="00430422">
      <w:pPr>
        <w:shd w:val="clear" w:color="auto" w:fill="F8F8F8"/>
        <w:spacing w:after="0" w:line="240" w:lineRule="auto"/>
        <w:jc w:val="center"/>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SOSYAL HİZMETLER DAİRESİ BAŞKANLIĞI SOSYAL TESİSLER İDARİ VE TEKNİK İŞLER ŞUBE MÜDÜRLÜĞÜ MONTAJLI VE MONTAJSIZ AKÜ ALIMI</w:t>
      </w:r>
    </w:p>
    <w:p w:rsidR="00430422" w:rsidRPr="00430422" w:rsidRDefault="00430422" w:rsidP="00430422">
      <w:pPr>
        <w:spacing w:after="0" w:line="240" w:lineRule="auto"/>
        <w:rPr>
          <w:rFonts w:ascii="Times New Roman" w:eastAsia="Times New Roman" w:hAnsi="Times New Roman" w:cs="Times New Roman"/>
          <w:sz w:val="24"/>
          <w:szCs w:val="24"/>
          <w:lang w:eastAsia="tr-TR"/>
        </w:rPr>
      </w:pP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118ABE"/>
          <w:sz w:val="20"/>
          <w:szCs w:val="20"/>
          <w:shd w:val="clear" w:color="auto" w:fill="F8F8F8"/>
          <w:lang w:eastAsia="tr-TR"/>
        </w:rPr>
        <w:t>SOSYAL HİZMETLER DAİRESİ BAŞKANLIĞI SOSYAL TESİSLER İDARİ VE TEKNİK İŞLER ŞUBE MÜDÜRLÜĞÜ MONTAJLI VE MONTAJSIZ AKÜ ALIMI</w:t>
      </w:r>
      <w:r w:rsidRPr="00430422">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2026/2043375</w:t>
            </w:r>
          </w:p>
        </w:tc>
      </w:tr>
    </w:tbl>
    <w:p w:rsidR="00430422" w:rsidRPr="00430422" w:rsidRDefault="00430422" w:rsidP="0043042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430422" w:rsidRPr="00430422" w:rsidTr="00430422">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B04935"/>
                <w:sz w:val="20"/>
                <w:szCs w:val="20"/>
                <w:lang w:eastAsia="tr-TR"/>
              </w:rPr>
              <w:t>1- İdarenin</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1.1. </w:t>
            </w:r>
            <w:r w:rsidRPr="0043042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İZMİR BÜYÜKŞEHİR BELEDİYE BAŞKANLIĞI SOSYAL HİZMETLER DAİRESİ BAŞKANLIĞI SOSYAL TESİSLER İDARİ VE TEKNİK İŞLER ŞUBE MÜDÜRLÜĞÜ</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1.2.</w:t>
            </w:r>
            <w:r w:rsidRPr="00430422">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İzmir Büyükşehir Belediyesi Aydoğdu Mahallesi 1263 Sokak No:1 Evka1 Buca - İzmir BUCA/İZMİR</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1.3.</w:t>
            </w:r>
            <w:r w:rsidRPr="00430422">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02322939600</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1.4.</w:t>
            </w:r>
            <w:r w:rsidRPr="00430422">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https://ekap.kik.gov.tr/EKAP/</w:t>
            </w:r>
          </w:p>
        </w:tc>
      </w:tr>
    </w:tbl>
    <w:p w:rsidR="00430422" w:rsidRPr="00430422" w:rsidRDefault="00430422" w:rsidP="00430422">
      <w:pPr>
        <w:spacing w:after="0" w:line="240" w:lineRule="auto"/>
        <w:rPr>
          <w:rFonts w:ascii="Times New Roman" w:eastAsia="Times New Roman" w:hAnsi="Times New Roman" w:cs="Times New Roman"/>
          <w:sz w:val="24"/>
          <w:szCs w:val="24"/>
          <w:lang w:eastAsia="tr-TR"/>
        </w:rPr>
      </w:pP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2.1.</w:t>
            </w:r>
            <w:r w:rsidRPr="00430422">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16.11.2026 - 11:00</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2.2.</w:t>
            </w:r>
            <w:r w:rsidRPr="00430422">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430422" w:rsidRPr="00430422" w:rsidRDefault="00430422" w:rsidP="00430422">
      <w:pPr>
        <w:spacing w:after="0" w:line="240" w:lineRule="auto"/>
        <w:rPr>
          <w:rFonts w:ascii="Times New Roman" w:eastAsia="Times New Roman" w:hAnsi="Times New Roman" w:cs="Times New Roman"/>
          <w:sz w:val="24"/>
          <w:szCs w:val="24"/>
          <w:lang w:eastAsia="tr-TR"/>
        </w:rPr>
      </w:pP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3.1. </w:t>
            </w:r>
            <w:r w:rsidRPr="0043042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SOSYAL HİZMETLER DAİRESİ BAŞKANLIĞI SOSYAL TESİSLER İDARİ VE TEKNİK İŞLER ŞUBE MÜDÜRLÜĞÜ MONTAJLI VE MONTAJSIZ AKÜ ALIMI</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3.2. </w:t>
            </w:r>
            <w:r w:rsidRPr="00430422">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MONTAJLI VE MONTAJSIZ AKÜ ALIMI 2 KISIM (4 İŞ KALEMİ)</w:t>
            </w:r>
            <w:r w:rsidRPr="00430422">
              <w:rPr>
                <w:rFonts w:ascii="Helvetica" w:eastAsia="Times New Roman" w:hAnsi="Helvetica" w:cs="Helvetica"/>
                <w:b/>
                <w:bCs/>
                <w:color w:val="118ABE"/>
                <w:sz w:val="20"/>
                <w:szCs w:val="20"/>
                <w:lang w:eastAsia="tr-TR"/>
              </w:rPr>
              <w:br/>
              <w:t xml:space="preserve">Ayrıntılı bilgiye </w:t>
            </w:r>
            <w:proofErr w:type="spellStart"/>
            <w:r w:rsidRPr="00430422">
              <w:rPr>
                <w:rFonts w:ascii="Helvetica" w:eastAsia="Times New Roman" w:hAnsi="Helvetica" w:cs="Helvetica"/>
                <w:b/>
                <w:bCs/>
                <w:color w:val="118ABE"/>
                <w:sz w:val="20"/>
                <w:szCs w:val="20"/>
                <w:lang w:eastAsia="tr-TR"/>
              </w:rPr>
              <w:t>EKAP’ta</w:t>
            </w:r>
            <w:proofErr w:type="spellEnd"/>
            <w:r w:rsidRPr="0043042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3.3.</w:t>
            </w:r>
            <w:r w:rsidRPr="00430422">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AKÜLER, İZMİR BÜYÜKŞEHİR BELEDİYESİ SOSYAL TESİSLER İDARİ VE TEKNİK İŞLER ŞUBE MÜDÜRLÜĞÜ AMBARINA AYDOĞDU MAHALLESİ 1263 SOKAK NO:1 BUCA-İZMİR ADRESİNE MONTAJLI VE MONTAJSIZ OLARAK TESLİM EDİLECEKTİR.</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3.4.</w:t>
            </w:r>
            <w:r w:rsidRPr="00430422">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MALLAR, YÜKLENİCİ İLE İDARE ARASINDA SÖZLEŞMENİN İMZALANMASINDAN İTİBAREN 30 (OTUZ) TAKVİM GÜNÜ İÇERİSİNDE MONTAJI YAPILACAK MALZEMELERİN MONTAJI YAPILIP ÇALIŞIR VE KULLANIMA HAZIR HALDE MONTAJSIZ OLARAK BELİRTİLEN ÜRÜNLER MONTAJSIZ OLARAK TESLİM EDİLECEKTİR</w:t>
            </w:r>
          </w:p>
        </w:tc>
      </w:tr>
      <w:tr w:rsidR="00430422" w:rsidRPr="00430422" w:rsidTr="0043042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3.5.</w:t>
            </w:r>
            <w:r w:rsidRPr="00430422">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jc w:val="both"/>
              <w:rPr>
                <w:rFonts w:ascii="Helvetica" w:eastAsia="Times New Roman" w:hAnsi="Helvetica" w:cs="Helvetica"/>
                <w:color w:val="585858"/>
                <w:sz w:val="20"/>
                <w:szCs w:val="20"/>
                <w:lang w:eastAsia="tr-TR"/>
              </w:rPr>
            </w:pPr>
            <w:r w:rsidRPr="00430422">
              <w:rPr>
                <w:rFonts w:ascii="Helvetica" w:eastAsia="Times New Roman" w:hAnsi="Helvetica" w:cs="Helvetica"/>
                <w:b/>
                <w:bCs/>
                <w:color w:val="118ABE"/>
                <w:sz w:val="20"/>
                <w:szCs w:val="20"/>
                <w:lang w:eastAsia="tr-TR"/>
              </w:rPr>
              <w:t>SÖZLEŞMENİN İMZALANMASINDAN İTİBAREN</w:t>
            </w:r>
          </w:p>
        </w:tc>
      </w:tr>
    </w:tbl>
    <w:p w:rsidR="00430422" w:rsidRPr="00430422" w:rsidRDefault="00430422" w:rsidP="00430422">
      <w:pPr>
        <w:spacing w:after="0" w:line="240" w:lineRule="auto"/>
        <w:rPr>
          <w:rFonts w:ascii="Times New Roman" w:eastAsia="Times New Roman" w:hAnsi="Times New Roman" w:cs="Times New Roman"/>
          <w:sz w:val="24"/>
          <w:szCs w:val="24"/>
          <w:lang w:eastAsia="tr-TR"/>
        </w:rPr>
      </w:pP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430422">
        <w:rPr>
          <w:rFonts w:ascii="Helvetica" w:eastAsia="Times New Roman" w:hAnsi="Helvetica" w:cs="Helvetica"/>
          <w:b/>
          <w:bCs/>
          <w:color w:val="585858"/>
          <w:sz w:val="20"/>
          <w:szCs w:val="20"/>
          <w:shd w:val="clear" w:color="auto" w:fill="F8F8F8"/>
          <w:lang w:eastAsia="tr-TR"/>
        </w:rPr>
        <w:t>kriterleri</w:t>
      </w:r>
      <w:proofErr w:type="gramEnd"/>
      <w:r w:rsidRPr="00430422">
        <w:rPr>
          <w:rFonts w:ascii="Helvetica" w:eastAsia="Times New Roman" w:hAnsi="Helvetica" w:cs="Helvetica"/>
          <w:b/>
          <w:bCs/>
          <w:color w:val="585858"/>
          <w:sz w:val="20"/>
          <w:szCs w:val="20"/>
          <w:shd w:val="clear" w:color="auto" w:fill="F8F8F8"/>
          <w:lang w:eastAsia="tr-TR"/>
        </w:rPr>
        <w:t>:</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w:t>
      </w:r>
      <w:r w:rsidRPr="00430422">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lastRenderedPageBreak/>
        <w:t>4.1.1.</w:t>
      </w:r>
      <w:r w:rsidRPr="00430422">
        <w:rPr>
          <w:rFonts w:ascii="Helvetica" w:eastAsia="Times New Roman" w:hAnsi="Helvetica" w:cs="Helvetica"/>
          <w:color w:val="585858"/>
          <w:sz w:val="20"/>
          <w:szCs w:val="20"/>
          <w:shd w:val="clear" w:color="auto" w:fill="F8F8F8"/>
          <w:lang w:eastAsia="tr-TR"/>
        </w:rPr>
        <w:t> Teklif mektubu.</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4.1.2.1.</w:t>
      </w:r>
      <w:r w:rsidRPr="00430422">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4.1.2.2.</w:t>
      </w:r>
      <w:r w:rsidRPr="00430422">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4.1.3.</w:t>
      </w:r>
      <w:r w:rsidRPr="00430422">
        <w:rPr>
          <w:rFonts w:ascii="Helvetica" w:eastAsia="Times New Roman" w:hAnsi="Helvetica" w:cs="Helvetica"/>
          <w:color w:val="585858"/>
          <w:sz w:val="20"/>
          <w:szCs w:val="20"/>
          <w:shd w:val="clear" w:color="auto" w:fill="F8F8F8"/>
          <w:lang w:eastAsia="tr-TR"/>
        </w:rPr>
        <w:t> Geçici teminat.</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4.1.4</w:t>
      </w:r>
      <w:r w:rsidRPr="00430422">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4.1.5.</w:t>
      </w:r>
      <w:r w:rsidRPr="00430422">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30422" w:rsidRPr="00430422" w:rsidTr="00430422">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430422">
              <w:rPr>
                <w:rFonts w:ascii="Helvetica" w:eastAsia="Times New Roman" w:hAnsi="Helvetica" w:cs="Helvetica"/>
                <w:b/>
                <w:bCs/>
                <w:color w:val="585858"/>
                <w:sz w:val="20"/>
                <w:szCs w:val="20"/>
                <w:lang w:eastAsia="tr-TR"/>
              </w:rPr>
              <w:t>kriterler</w:t>
            </w:r>
            <w:proofErr w:type="gramEnd"/>
            <w:r w:rsidRPr="00430422">
              <w:rPr>
                <w:rFonts w:ascii="Helvetica" w:eastAsia="Times New Roman" w:hAnsi="Helvetica" w:cs="Helvetica"/>
                <w:b/>
                <w:bCs/>
                <w:color w:val="585858"/>
                <w:sz w:val="20"/>
                <w:szCs w:val="20"/>
                <w:lang w:eastAsia="tr-TR"/>
              </w:rPr>
              <w:t>:</w:t>
            </w:r>
          </w:p>
        </w:tc>
      </w:tr>
      <w:tr w:rsidR="00430422" w:rsidRPr="00430422" w:rsidTr="00430422">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 xml:space="preserve">Ekonomik ve mali yeterliğe ilişkin bilgi, belge veya </w:t>
            </w:r>
            <w:proofErr w:type="gramStart"/>
            <w:r w:rsidRPr="00430422">
              <w:rPr>
                <w:rFonts w:ascii="Helvetica" w:eastAsia="Times New Roman" w:hAnsi="Helvetica" w:cs="Helvetica"/>
                <w:color w:val="585858"/>
                <w:sz w:val="20"/>
                <w:szCs w:val="20"/>
                <w:lang w:eastAsia="tr-TR"/>
              </w:rPr>
              <w:t>kriter</w:t>
            </w:r>
            <w:proofErr w:type="gramEnd"/>
            <w:r w:rsidRPr="00430422">
              <w:rPr>
                <w:rFonts w:ascii="Helvetica" w:eastAsia="Times New Roman" w:hAnsi="Helvetica" w:cs="Helvetica"/>
                <w:color w:val="585858"/>
                <w:sz w:val="20"/>
                <w:szCs w:val="20"/>
                <w:lang w:eastAsia="tr-TR"/>
              </w:rPr>
              <w:t xml:space="preserve"> belirtilmemiştir.</w:t>
            </w:r>
          </w:p>
        </w:tc>
      </w:tr>
    </w:tbl>
    <w:p w:rsidR="00430422" w:rsidRPr="00430422" w:rsidRDefault="00430422" w:rsidP="0043042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30422" w:rsidRPr="00430422" w:rsidTr="00430422">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430422">
              <w:rPr>
                <w:rFonts w:ascii="Helvetica" w:eastAsia="Times New Roman" w:hAnsi="Helvetica" w:cs="Helvetica"/>
                <w:b/>
                <w:bCs/>
                <w:color w:val="585858"/>
                <w:sz w:val="20"/>
                <w:szCs w:val="20"/>
                <w:lang w:eastAsia="tr-TR"/>
              </w:rPr>
              <w:t>kriterler</w:t>
            </w:r>
            <w:proofErr w:type="gramEnd"/>
            <w:r w:rsidRPr="00430422">
              <w:rPr>
                <w:rFonts w:ascii="Helvetica" w:eastAsia="Times New Roman" w:hAnsi="Helvetica" w:cs="Helvetica"/>
                <w:b/>
                <w:bCs/>
                <w:color w:val="585858"/>
                <w:sz w:val="20"/>
                <w:szCs w:val="20"/>
                <w:lang w:eastAsia="tr-TR"/>
              </w:rPr>
              <w:t>:</w:t>
            </w:r>
          </w:p>
        </w:tc>
      </w:tr>
      <w:tr w:rsidR="00430422" w:rsidRPr="00430422" w:rsidTr="00430422">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430422" w:rsidRPr="00430422" w:rsidRDefault="00430422" w:rsidP="00430422">
            <w:pPr>
              <w:spacing w:after="0" w:line="240" w:lineRule="atLeast"/>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t xml:space="preserve">Mesleki ve teknik yeterliğe ilişkin bilgi, belge veya </w:t>
            </w:r>
            <w:proofErr w:type="gramStart"/>
            <w:r w:rsidRPr="00430422">
              <w:rPr>
                <w:rFonts w:ascii="Helvetica" w:eastAsia="Times New Roman" w:hAnsi="Helvetica" w:cs="Helvetica"/>
                <w:color w:val="585858"/>
                <w:sz w:val="20"/>
                <w:szCs w:val="20"/>
                <w:lang w:eastAsia="tr-TR"/>
              </w:rPr>
              <w:t>kriter</w:t>
            </w:r>
            <w:proofErr w:type="gramEnd"/>
            <w:r w:rsidRPr="00430422">
              <w:rPr>
                <w:rFonts w:ascii="Helvetica" w:eastAsia="Times New Roman" w:hAnsi="Helvetica" w:cs="Helvetica"/>
                <w:color w:val="585858"/>
                <w:sz w:val="20"/>
                <w:szCs w:val="20"/>
                <w:lang w:eastAsia="tr-TR"/>
              </w:rPr>
              <w:t xml:space="preserve"> belirtilmemiştir.</w:t>
            </w:r>
          </w:p>
        </w:tc>
      </w:tr>
    </w:tbl>
    <w:p w:rsidR="00430422" w:rsidRPr="00430422" w:rsidRDefault="00430422" w:rsidP="00430422">
      <w:pPr>
        <w:spacing w:after="0" w:line="240" w:lineRule="auto"/>
        <w:rPr>
          <w:rFonts w:ascii="Times New Roman" w:eastAsia="Times New Roman" w:hAnsi="Times New Roman" w:cs="Times New Roman"/>
          <w:sz w:val="24"/>
          <w:szCs w:val="24"/>
          <w:lang w:eastAsia="tr-TR"/>
        </w:rPr>
      </w:pP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5-</w:t>
      </w:r>
      <w:r w:rsidRPr="00430422">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6-</w:t>
      </w:r>
      <w:r w:rsidRPr="00430422">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430422">
        <w:rPr>
          <w:rFonts w:ascii="Helvetica" w:eastAsia="Times New Roman" w:hAnsi="Helvetica" w:cs="Helvetica"/>
          <w:b/>
          <w:bCs/>
          <w:color w:val="118ABE"/>
          <w:sz w:val="20"/>
          <w:szCs w:val="20"/>
          <w:shd w:val="clear" w:color="auto" w:fill="F8F8F8"/>
          <w:lang w:eastAsia="tr-TR"/>
        </w:rPr>
        <w:t>% 15 (yüzde on beş) </w:t>
      </w:r>
      <w:r w:rsidRPr="00430422">
        <w:rPr>
          <w:rFonts w:ascii="Helvetica" w:eastAsia="Times New Roman" w:hAnsi="Helvetica" w:cs="Helvetica"/>
          <w:color w:val="585858"/>
          <w:sz w:val="20"/>
          <w:szCs w:val="20"/>
          <w:shd w:val="clear" w:color="auto" w:fill="F8F8F8"/>
          <w:lang w:eastAsia="tr-TR"/>
        </w:rPr>
        <w:t>oranında fiyat avantajı uygulanacaktır.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7-</w:t>
      </w:r>
      <w:r w:rsidRPr="00430422">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8-</w:t>
      </w:r>
      <w:r w:rsidRPr="0043042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9-</w:t>
      </w:r>
      <w:r w:rsidRPr="00430422">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10-</w:t>
      </w:r>
      <w:r w:rsidRPr="00430422">
        <w:rPr>
          <w:rFonts w:ascii="Helvetica" w:eastAsia="Times New Roman" w:hAnsi="Helvetica" w:cs="Helvetica"/>
          <w:color w:val="585858"/>
          <w:sz w:val="20"/>
          <w:szCs w:val="20"/>
          <w:shd w:val="clear" w:color="auto" w:fill="F8F8F8"/>
          <w:lang w:eastAsia="tr-TR"/>
        </w:rPr>
        <w:t> Bu ihalede, kısmı teklif verilebilir.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11-</w:t>
      </w:r>
      <w:r w:rsidRPr="00430422">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12-</w:t>
      </w:r>
      <w:r w:rsidRPr="00430422">
        <w:rPr>
          <w:rFonts w:ascii="Helvetica" w:eastAsia="Times New Roman" w:hAnsi="Helvetica" w:cs="Helvetica"/>
          <w:color w:val="585858"/>
          <w:sz w:val="20"/>
          <w:szCs w:val="20"/>
          <w:shd w:val="clear" w:color="auto" w:fill="F8F8F8"/>
          <w:lang w:eastAsia="tr-TR"/>
        </w:rPr>
        <w:t> Bu ihalede elektronik eksiltme yapılmayacaktır.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13-</w:t>
      </w:r>
      <w:r w:rsidRPr="00430422">
        <w:rPr>
          <w:rFonts w:ascii="Helvetica" w:eastAsia="Times New Roman" w:hAnsi="Helvetica" w:cs="Helvetica"/>
          <w:color w:val="585858"/>
          <w:sz w:val="20"/>
          <w:szCs w:val="20"/>
          <w:shd w:val="clear" w:color="auto" w:fill="F8F8F8"/>
          <w:lang w:eastAsia="tr-TR"/>
        </w:rPr>
        <w:t> Verilen tekliflerin geçerlilik süresi, ihale tarihinden itibaren </w:t>
      </w:r>
      <w:r w:rsidRPr="00430422">
        <w:rPr>
          <w:rFonts w:ascii="Helvetica" w:eastAsia="Times New Roman" w:hAnsi="Helvetica" w:cs="Helvetica"/>
          <w:b/>
          <w:bCs/>
          <w:color w:val="118ABE"/>
          <w:sz w:val="20"/>
          <w:szCs w:val="20"/>
          <w:shd w:val="clear" w:color="auto" w:fill="F8F8F8"/>
          <w:lang w:eastAsia="tr-TR"/>
        </w:rPr>
        <w:t>90 (Doksan)</w:t>
      </w:r>
      <w:r w:rsidRPr="00430422">
        <w:rPr>
          <w:rFonts w:ascii="Helvetica" w:eastAsia="Times New Roman" w:hAnsi="Helvetica" w:cs="Helvetica"/>
          <w:color w:val="585858"/>
          <w:sz w:val="20"/>
          <w:szCs w:val="20"/>
          <w:shd w:val="clear" w:color="auto" w:fill="F8F8F8"/>
          <w:lang w:eastAsia="tr-TR"/>
        </w:rPr>
        <w:t> takvim günüdür.</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14-</w:t>
      </w:r>
      <w:r w:rsidRPr="00430422">
        <w:rPr>
          <w:rFonts w:ascii="Helvetica" w:eastAsia="Times New Roman" w:hAnsi="Helvetica" w:cs="Helvetica"/>
          <w:color w:val="585858"/>
          <w:sz w:val="20"/>
          <w:szCs w:val="20"/>
          <w:shd w:val="clear" w:color="auto" w:fill="F8F8F8"/>
          <w:lang w:eastAsia="tr-TR"/>
        </w:rPr>
        <w:t> Konsorsiyum olarak ihaleye teklif verilemez.</w:t>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color w:val="585858"/>
          <w:sz w:val="20"/>
          <w:szCs w:val="20"/>
          <w:lang w:eastAsia="tr-TR"/>
        </w:rPr>
        <w:br/>
      </w:r>
      <w:r w:rsidRPr="00430422">
        <w:rPr>
          <w:rFonts w:ascii="Helvetica" w:eastAsia="Times New Roman" w:hAnsi="Helvetica" w:cs="Helvetica"/>
          <w:b/>
          <w:bCs/>
          <w:color w:val="585858"/>
          <w:sz w:val="20"/>
          <w:szCs w:val="20"/>
          <w:shd w:val="clear" w:color="auto" w:fill="F8F8F8"/>
          <w:lang w:eastAsia="tr-TR"/>
        </w:rPr>
        <w:t>15- Diğer hususlar:</w:t>
      </w:r>
    </w:p>
    <w:p w:rsidR="00430422" w:rsidRPr="00430422" w:rsidRDefault="00430422" w:rsidP="00430422">
      <w:pPr>
        <w:shd w:val="clear" w:color="auto" w:fill="F8F8F8"/>
        <w:spacing w:after="0" w:line="240" w:lineRule="auto"/>
        <w:jc w:val="both"/>
        <w:rPr>
          <w:rFonts w:ascii="Helvetica" w:eastAsia="Times New Roman" w:hAnsi="Helvetica" w:cs="Helvetica"/>
          <w:color w:val="585858"/>
          <w:sz w:val="20"/>
          <w:szCs w:val="20"/>
          <w:lang w:eastAsia="tr-TR"/>
        </w:rPr>
      </w:pPr>
      <w:r w:rsidRPr="00430422">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7C5BDF" w:rsidRPr="00430422" w:rsidRDefault="007C5BDF" w:rsidP="00430422">
      <w:bookmarkStart w:id="0" w:name="_GoBack"/>
      <w:bookmarkEnd w:id="0"/>
    </w:p>
    <w:sectPr w:rsidR="007C5BDF" w:rsidRPr="004304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9FF"/>
    <w:rsid w:val="00321B9C"/>
    <w:rsid w:val="00430422"/>
    <w:rsid w:val="006B19FF"/>
    <w:rsid w:val="007C5BDF"/>
    <w:rsid w:val="00851D9E"/>
    <w:rsid w:val="00D7211E"/>
    <w:rsid w:val="00E130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476C8"/>
  <w15:chartTrackingRefBased/>
  <w15:docId w15:val="{2A162A7C-65C4-4D80-A606-B0E8F5F9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1302D"/>
  </w:style>
  <w:style w:type="character" w:customStyle="1" w:styleId="ilanbaslik">
    <w:name w:val="ilanbaslik"/>
    <w:basedOn w:val="VarsaylanParagrafYazTipi"/>
    <w:rsid w:val="00E1302D"/>
  </w:style>
  <w:style w:type="paragraph" w:styleId="BalonMetni">
    <w:name w:val="Balloon Text"/>
    <w:basedOn w:val="Normal"/>
    <w:link w:val="BalonMetniChar"/>
    <w:uiPriority w:val="99"/>
    <w:semiHidden/>
    <w:unhideWhenUsed/>
    <w:rsid w:val="00321B9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21B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657138">
      <w:bodyDiv w:val="1"/>
      <w:marLeft w:val="0"/>
      <w:marRight w:val="0"/>
      <w:marTop w:val="0"/>
      <w:marBottom w:val="0"/>
      <w:divBdr>
        <w:top w:val="none" w:sz="0" w:space="0" w:color="auto"/>
        <w:left w:val="none" w:sz="0" w:space="0" w:color="auto"/>
        <w:bottom w:val="none" w:sz="0" w:space="0" w:color="auto"/>
        <w:right w:val="none" w:sz="0" w:space="0" w:color="auto"/>
      </w:divBdr>
      <w:divsChild>
        <w:div w:id="120997589">
          <w:marLeft w:val="0"/>
          <w:marRight w:val="0"/>
          <w:marTop w:val="0"/>
          <w:marBottom w:val="0"/>
          <w:divBdr>
            <w:top w:val="none" w:sz="0" w:space="0" w:color="auto"/>
            <w:left w:val="none" w:sz="0" w:space="0" w:color="auto"/>
            <w:bottom w:val="none" w:sz="0" w:space="0" w:color="auto"/>
            <w:right w:val="none" w:sz="0" w:space="0" w:color="auto"/>
          </w:divBdr>
        </w:div>
        <w:div w:id="1233200923">
          <w:marLeft w:val="0"/>
          <w:marRight w:val="0"/>
          <w:marTop w:val="0"/>
          <w:marBottom w:val="0"/>
          <w:divBdr>
            <w:top w:val="none" w:sz="0" w:space="0" w:color="auto"/>
            <w:left w:val="none" w:sz="0" w:space="0" w:color="auto"/>
            <w:bottom w:val="none" w:sz="0" w:space="0" w:color="auto"/>
            <w:right w:val="none" w:sz="0" w:space="0" w:color="auto"/>
          </w:divBdr>
        </w:div>
      </w:divsChild>
    </w:div>
    <w:div w:id="861826084">
      <w:bodyDiv w:val="1"/>
      <w:marLeft w:val="0"/>
      <w:marRight w:val="0"/>
      <w:marTop w:val="0"/>
      <w:marBottom w:val="0"/>
      <w:divBdr>
        <w:top w:val="none" w:sz="0" w:space="0" w:color="auto"/>
        <w:left w:val="none" w:sz="0" w:space="0" w:color="auto"/>
        <w:bottom w:val="none" w:sz="0" w:space="0" w:color="auto"/>
        <w:right w:val="none" w:sz="0" w:space="0" w:color="auto"/>
      </w:divBdr>
      <w:divsChild>
        <w:div w:id="328367651">
          <w:marLeft w:val="0"/>
          <w:marRight w:val="0"/>
          <w:marTop w:val="0"/>
          <w:marBottom w:val="0"/>
          <w:divBdr>
            <w:top w:val="none" w:sz="0" w:space="0" w:color="auto"/>
            <w:left w:val="none" w:sz="0" w:space="0" w:color="auto"/>
            <w:bottom w:val="none" w:sz="0" w:space="0" w:color="auto"/>
            <w:right w:val="none" w:sz="0" w:space="0" w:color="auto"/>
          </w:divBdr>
        </w:div>
      </w:divsChild>
    </w:div>
    <w:div w:id="1449742505">
      <w:bodyDiv w:val="1"/>
      <w:marLeft w:val="0"/>
      <w:marRight w:val="0"/>
      <w:marTop w:val="0"/>
      <w:marBottom w:val="0"/>
      <w:divBdr>
        <w:top w:val="none" w:sz="0" w:space="0" w:color="auto"/>
        <w:left w:val="none" w:sz="0" w:space="0" w:color="auto"/>
        <w:bottom w:val="none" w:sz="0" w:space="0" w:color="auto"/>
        <w:right w:val="none" w:sz="0" w:space="0" w:color="auto"/>
      </w:divBdr>
      <w:divsChild>
        <w:div w:id="1868398562">
          <w:marLeft w:val="0"/>
          <w:marRight w:val="0"/>
          <w:marTop w:val="0"/>
          <w:marBottom w:val="0"/>
          <w:divBdr>
            <w:top w:val="none" w:sz="0" w:space="0" w:color="auto"/>
            <w:left w:val="none" w:sz="0" w:space="0" w:color="auto"/>
            <w:bottom w:val="none" w:sz="0" w:space="0" w:color="auto"/>
            <w:right w:val="none" w:sz="0" w:space="0" w:color="auto"/>
          </w:divBdr>
        </w:div>
      </w:divsChild>
    </w:div>
    <w:div w:id="2079554681">
      <w:bodyDiv w:val="1"/>
      <w:marLeft w:val="0"/>
      <w:marRight w:val="0"/>
      <w:marTop w:val="0"/>
      <w:marBottom w:val="0"/>
      <w:divBdr>
        <w:top w:val="none" w:sz="0" w:space="0" w:color="auto"/>
        <w:left w:val="none" w:sz="0" w:space="0" w:color="auto"/>
        <w:bottom w:val="none" w:sz="0" w:space="0" w:color="auto"/>
        <w:right w:val="none" w:sz="0" w:space="0" w:color="auto"/>
      </w:divBdr>
      <w:divsChild>
        <w:div w:id="55664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682</Words>
  <Characters>3892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SESLİ</dc:creator>
  <cp:keywords/>
  <dc:description/>
  <cp:lastModifiedBy>Hüseyin SESLİ</cp:lastModifiedBy>
  <cp:revision>6</cp:revision>
  <cp:lastPrinted>2026-10-21T08:33:00Z</cp:lastPrinted>
  <dcterms:created xsi:type="dcterms:W3CDTF">2026-10-02T11:27:00Z</dcterms:created>
  <dcterms:modified xsi:type="dcterms:W3CDTF">2026-10-21T08:33:00Z</dcterms:modified>
</cp:coreProperties>
</file>