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6B" w:rsidRPr="004E7A12" w:rsidRDefault="00A435B9" w:rsidP="004E7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A12">
        <w:rPr>
          <w:rFonts w:ascii="Times New Roman" w:hAnsi="Times New Roman" w:cs="Times New Roman"/>
          <w:b/>
          <w:sz w:val="24"/>
          <w:szCs w:val="24"/>
          <w:lang w:val="en-US"/>
        </w:rPr>
        <w:t>IZMIR METROPOLITAN MUNICIPALITY</w:t>
      </w:r>
    </w:p>
    <w:p w:rsidR="00A435B9" w:rsidRPr="004E7A12" w:rsidRDefault="00A435B9" w:rsidP="004E7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A12">
        <w:rPr>
          <w:rFonts w:ascii="Times New Roman" w:hAnsi="Times New Roman" w:cs="Times New Roman"/>
          <w:b/>
          <w:sz w:val="24"/>
          <w:szCs w:val="24"/>
          <w:lang w:val="en-US"/>
        </w:rPr>
        <w:t>PRIVACY ACT</w:t>
      </w:r>
    </w:p>
    <w:p w:rsidR="00A435B9" w:rsidRPr="004E7A12" w:rsidRDefault="00A435B9" w:rsidP="004E7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A12"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:rsidR="00A435B9" w:rsidRPr="00711434" w:rsidRDefault="00A435B9" w:rsidP="00066A76">
      <w:pPr>
        <w:pStyle w:val="ListeParagraf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1434">
        <w:rPr>
          <w:rFonts w:ascii="Times New Roman" w:hAnsi="Times New Roman" w:cs="Times New Roman"/>
          <w:b/>
          <w:sz w:val="24"/>
          <w:szCs w:val="24"/>
          <w:lang w:val="en-US"/>
        </w:rPr>
        <w:t>GENERAL INFORMATION</w:t>
      </w:r>
    </w:p>
    <w:p w:rsidR="00A435B9" w:rsidRDefault="004937D3" w:rsidP="00BB07C7">
      <w:pPr>
        <w:pStyle w:val="ListeParagra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Article 11 of the Privacy Act </w:t>
      </w:r>
      <w:r w:rsidR="00A435B9">
        <w:rPr>
          <w:rFonts w:ascii="Times New Roman" w:hAnsi="Times New Roman" w:cs="Times New Roman"/>
          <w:sz w:val="24"/>
          <w:szCs w:val="24"/>
          <w:lang w:val="en-US"/>
        </w:rPr>
        <w:t xml:space="preserve">no. 6698, </w:t>
      </w:r>
      <w:r w:rsidR="005D62FE">
        <w:rPr>
          <w:rFonts w:ascii="Times New Roman" w:hAnsi="Times New Roman" w:cs="Times New Roman"/>
          <w:sz w:val="24"/>
          <w:szCs w:val="24"/>
          <w:lang w:val="en-US"/>
        </w:rPr>
        <w:t>some rights</w:t>
      </w:r>
      <w:r w:rsidR="00BB07C7">
        <w:rPr>
          <w:rFonts w:ascii="Times New Roman" w:hAnsi="Times New Roman" w:cs="Times New Roman"/>
          <w:sz w:val="24"/>
          <w:szCs w:val="24"/>
          <w:lang w:val="en-US"/>
        </w:rPr>
        <w:t xml:space="preserve"> to demand</w:t>
      </w:r>
      <w:r w:rsidR="005D62FE">
        <w:rPr>
          <w:rFonts w:ascii="Times New Roman" w:hAnsi="Times New Roman" w:cs="Times New Roman"/>
          <w:sz w:val="24"/>
          <w:szCs w:val="24"/>
          <w:lang w:val="en-US"/>
        </w:rPr>
        <w:t xml:space="preserve"> were given to </w:t>
      </w:r>
      <w:r w:rsidR="00711434">
        <w:rPr>
          <w:rFonts w:ascii="Times New Roman" w:hAnsi="Times New Roman" w:cs="Times New Roman"/>
          <w:sz w:val="24"/>
          <w:szCs w:val="24"/>
          <w:lang w:val="en-US"/>
        </w:rPr>
        <w:t xml:space="preserve">personal data holders </w:t>
      </w:r>
      <w:r w:rsidR="003234CA">
        <w:rPr>
          <w:rFonts w:ascii="Times New Roman" w:hAnsi="Times New Roman" w:cs="Times New Roman"/>
          <w:sz w:val="24"/>
          <w:szCs w:val="24"/>
          <w:lang w:val="en-US"/>
        </w:rPr>
        <w:t xml:space="preserve">who are defined as the "Relevant Person" </w:t>
      </w:r>
      <w:r w:rsidR="007114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34C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11434">
        <w:rPr>
          <w:rFonts w:ascii="Times New Roman" w:hAnsi="Times New Roman" w:cs="Times New Roman"/>
          <w:sz w:val="24"/>
          <w:szCs w:val="24"/>
          <w:lang w:val="en-US"/>
        </w:rPr>
        <w:t xml:space="preserve">Applier) related with the </w:t>
      </w:r>
      <w:r w:rsidR="005D62FE">
        <w:rPr>
          <w:rFonts w:ascii="Times New Roman" w:hAnsi="Times New Roman" w:cs="Times New Roman"/>
          <w:sz w:val="24"/>
          <w:szCs w:val="24"/>
          <w:lang w:val="en-US"/>
        </w:rPr>
        <w:t>process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D62F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11434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5D62FE">
        <w:rPr>
          <w:rFonts w:ascii="Times New Roman" w:hAnsi="Times New Roman" w:cs="Times New Roman"/>
          <w:sz w:val="24"/>
          <w:szCs w:val="24"/>
          <w:lang w:val="en-US"/>
        </w:rPr>
        <w:t>personal data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6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F01">
        <w:rPr>
          <w:rFonts w:ascii="Times New Roman" w:hAnsi="Times New Roman" w:cs="Times New Roman"/>
          <w:sz w:val="24"/>
          <w:szCs w:val="24"/>
          <w:lang w:val="en-US"/>
        </w:rPr>
        <w:t>According to the first clause of Article 13 of the Privacy Act</w:t>
      </w:r>
      <w:r w:rsidR="00FB022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73F01">
        <w:rPr>
          <w:rFonts w:ascii="Times New Roman" w:hAnsi="Times New Roman" w:cs="Times New Roman"/>
          <w:sz w:val="24"/>
          <w:szCs w:val="24"/>
          <w:lang w:val="en-US"/>
        </w:rPr>
        <w:t xml:space="preserve"> the applications related with these rights must</w:t>
      </w:r>
      <w:r w:rsidR="004C7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F0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C7B3F">
        <w:rPr>
          <w:rFonts w:ascii="Times New Roman" w:hAnsi="Times New Roman" w:cs="Times New Roman"/>
          <w:sz w:val="24"/>
          <w:szCs w:val="24"/>
          <w:lang w:val="en-US"/>
        </w:rPr>
        <w:t xml:space="preserve"> made</w:t>
      </w:r>
      <w:r w:rsidR="002A7BEF">
        <w:rPr>
          <w:rFonts w:ascii="Times New Roman" w:hAnsi="Times New Roman" w:cs="Times New Roman"/>
          <w:sz w:val="24"/>
          <w:szCs w:val="24"/>
          <w:lang w:val="en-US"/>
        </w:rPr>
        <w:t xml:space="preserve"> to our Institution</w:t>
      </w:r>
      <w:r w:rsidR="00973F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BEF">
        <w:rPr>
          <w:rFonts w:ascii="Times New Roman" w:hAnsi="Times New Roman" w:cs="Times New Roman"/>
          <w:sz w:val="24"/>
          <w:szCs w:val="24"/>
          <w:lang w:val="en-US"/>
        </w:rPr>
        <w:t xml:space="preserve">either in </w:t>
      </w:r>
      <w:r w:rsidR="00973F01">
        <w:rPr>
          <w:rFonts w:ascii="Times New Roman" w:hAnsi="Times New Roman" w:cs="Times New Roman"/>
          <w:sz w:val="24"/>
          <w:szCs w:val="24"/>
          <w:lang w:val="en-US"/>
        </w:rPr>
        <w:t xml:space="preserve">written form or </w:t>
      </w:r>
      <w:r w:rsidR="00CC257C">
        <w:rPr>
          <w:rFonts w:ascii="Times New Roman" w:hAnsi="Times New Roman" w:cs="Times New Roman"/>
          <w:sz w:val="24"/>
          <w:szCs w:val="24"/>
          <w:lang w:val="en-US"/>
        </w:rPr>
        <w:t>with other methods that are specified by the Committee of Protection of Personal Data</w:t>
      </w:r>
      <w:r w:rsidR="004C7B3F">
        <w:rPr>
          <w:rFonts w:ascii="Times New Roman" w:hAnsi="Times New Roman" w:cs="Times New Roman"/>
          <w:sz w:val="24"/>
          <w:szCs w:val="24"/>
          <w:lang w:val="en-US"/>
        </w:rPr>
        <w:t xml:space="preserve"> (the Committee)</w:t>
      </w:r>
      <w:r w:rsidR="00CC25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07C7" w:rsidRDefault="00BB07C7" w:rsidP="00066A76">
      <w:pPr>
        <w:pStyle w:val="ListeParagra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57C" w:rsidRDefault="00CC257C" w:rsidP="00774F11">
      <w:pPr>
        <w:pStyle w:val="ListeParagra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Within this frame, 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 xml:space="preserve">"written"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 xml:space="preserve">s to our Institution must be </w:t>
      </w:r>
      <w:r>
        <w:rPr>
          <w:rFonts w:ascii="Times New Roman" w:hAnsi="Times New Roman" w:cs="Times New Roman"/>
          <w:sz w:val="24"/>
          <w:szCs w:val="24"/>
          <w:lang w:val="en-US"/>
        </w:rPr>
        <w:t>in an envelope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 xml:space="preserve"> and t</w:t>
      </w:r>
      <w:r w:rsidR="004E7A12">
        <w:rPr>
          <w:rFonts w:ascii="Times New Roman" w:hAnsi="Times New Roman" w:cs="Times New Roman"/>
          <w:sz w:val="24"/>
          <w:szCs w:val="24"/>
          <w:lang w:val="en-US"/>
        </w:rPr>
        <w:t>hey can be made;</w:t>
      </w:r>
    </w:p>
    <w:p w:rsidR="004E7A12" w:rsidRDefault="004E7A12" w:rsidP="00066A76">
      <w:pPr>
        <w:pStyle w:val="ListeParagraf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Through individual application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 xml:space="preserve"> of the Applier,</w:t>
      </w:r>
    </w:p>
    <w:p w:rsidR="004E7A12" w:rsidRDefault="004E7A12" w:rsidP="00066A76">
      <w:pPr>
        <w:pStyle w:val="ListeParagraf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Through Notary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76197" w:rsidRDefault="004E7A12" w:rsidP="00066A76">
      <w:pPr>
        <w:pStyle w:val="ListeParagraf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76197">
        <w:rPr>
          <w:rFonts w:ascii="Times New Roman" w:hAnsi="Times New Roman" w:cs="Times New Roman"/>
          <w:sz w:val="24"/>
          <w:szCs w:val="24"/>
          <w:lang w:val="en-US"/>
        </w:rPr>
        <w:t xml:space="preserve">signing the petition with the “secure electronic signature” that is defined in the Electronic Signature Law no 5070 and sending it to the 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>Registered E</w:t>
      </w:r>
      <w:r w:rsidR="00C76197">
        <w:rPr>
          <w:rFonts w:ascii="Times New Roman" w:hAnsi="Times New Roman" w:cs="Times New Roman"/>
          <w:sz w:val="24"/>
          <w:szCs w:val="24"/>
          <w:lang w:val="en-US"/>
        </w:rPr>
        <w:t xml:space="preserve">lectronic 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76197">
        <w:rPr>
          <w:rFonts w:ascii="Times New Roman" w:hAnsi="Times New Roman" w:cs="Times New Roman"/>
          <w:sz w:val="24"/>
          <w:szCs w:val="24"/>
          <w:lang w:val="en-US"/>
        </w:rPr>
        <w:t xml:space="preserve">ail address (KEP) of our Institution. </w:t>
      </w:r>
    </w:p>
    <w:p w:rsidR="00C76197" w:rsidRDefault="00C76197" w:rsidP="00C76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Below you can find information on how you can do </w:t>
      </w:r>
      <w:r w:rsidR="00663F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written application to our Institution:</w:t>
      </w:r>
    </w:p>
    <w:tbl>
      <w:tblPr>
        <w:tblStyle w:val="TabloKlavuzu"/>
        <w:tblW w:w="9524" w:type="dxa"/>
        <w:tblLook w:val="04A0"/>
      </w:tblPr>
      <w:tblGrid>
        <w:gridCol w:w="2452"/>
        <w:gridCol w:w="3893"/>
        <w:gridCol w:w="3179"/>
      </w:tblGrid>
      <w:tr w:rsidR="004C1900" w:rsidTr="0095648E">
        <w:tc>
          <w:tcPr>
            <w:tcW w:w="0" w:type="auto"/>
          </w:tcPr>
          <w:p w:rsidR="00C76197" w:rsidRPr="00663FCF" w:rsidRDefault="00C76197" w:rsidP="00956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3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</w:t>
            </w:r>
            <w:r w:rsidR="00956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63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Application</w:t>
            </w:r>
          </w:p>
        </w:tc>
        <w:tc>
          <w:tcPr>
            <w:tcW w:w="3893" w:type="dxa"/>
          </w:tcPr>
          <w:p w:rsidR="00C76197" w:rsidRPr="00663FCF" w:rsidRDefault="00F23EC8" w:rsidP="00F2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3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Application </w:t>
            </w:r>
            <w:r w:rsidR="00C76197" w:rsidRPr="00663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Address </w:t>
            </w:r>
          </w:p>
        </w:tc>
        <w:tc>
          <w:tcPr>
            <w:tcW w:w="3179" w:type="dxa"/>
          </w:tcPr>
          <w:p w:rsidR="00C76197" w:rsidRPr="00663FCF" w:rsidRDefault="00C76197" w:rsidP="00C76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3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that is</w:t>
            </w:r>
            <w:r w:rsidR="00956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needed to be specified on the A</w:t>
            </w:r>
            <w:r w:rsidRPr="00663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pplication  </w:t>
            </w:r>
          </w:p>
        </w:tc>
      </w:tr>
      <w:tr w:rsidR="004C1900" w:rsidTr="0095648E">
        <w:tc>
          <w:tcPr>
            <w:tcW w:w="0" w:type="auto"/>
          </w:tcPr>
          <w:p w:rsidR="00C76197" w:rsidRDefault="00C76197" w:rsidP="00F23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 application (</w:t>
            </w:r>
            <w:r w:rsidR="00D6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applier must come in person and </w:t>
            </w:r>
            <w:r w:rsidR="00F23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authenticate</w:t>
            </w:r>
            <w:r w:rsidR="00D6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his/her identity) </w:t>
            </w:r>
          </w:p>
        </w:tc>
        <w:tc>
          <w:tcPr>
            <w:tcW w:w="3893" w:type="dxa"/>
          </w:tcPr>
          <w:p w:rsidR="00C76197" w:rsidRDefault="00D65513" w:rsidP="00C76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İzmir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Büyükşehir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Belediyesi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İşleri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Müdürlüğü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Cumhuriyet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Bulvarı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No:1 Kat: 2 Konak / İzmir </w:t>
            </w:r>
          </w:p>
        </w:tc>
        <w:tc>
          <w:tcPr>
            <w:tcW w:w="3179" w:type="dxa"/>
          </w:tcPr>
          <w:p w:rsidR="00C76197" w:rsidRDefault="00D65513" w:rsidP="006D2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“Information </w:t>
            </w:r>
            <w:r w:rsidR="0062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="0062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Privacy Act</w:t>
            </w:r>
            <w:r w:rsidR="004C1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must be written</w:t>
            </w:r>
            <w:r w:rsidR="006D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envelope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4C1900" w:rsidTr="0095648E">
        <w:tc>
          <w:tcPr>
            <w:tcW w:w="0" w:type="auto"/>
          </w:tcPr>
          <w:p w:rsidR="00C76197" w:rsidRDefault="004C1900" w:rsidP="00C76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Notification via Notary </w:t>
            </w:r>
          </w:p>
        </w:tc>
        <w:tc>
          <w:tcPr>
            <w:tcW w:w="3893" w:type="dxa"/>
          </w:tcPr>
          <w:p w:rsidR="00C76197" w:rsidRDefault="004C1900" w:rsidP="00C76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İzmir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Büyükşehir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Belediyesi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İşleri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Müdürlüğü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Cumhuriyet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Bulvarı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No:1 Kat: 2 Konak / İzmir</w:t>
            </w:r>
          </w:p>
        </w:tc>
        <w:tc>
          <w:tcPr>
            <w:tcW w:w="3179" w:type="dxa"/>
          </w:tcPr>
          <w:p w:rsidR="00C76197" w:rsidRDefault="004C1900" w:rsidP="006D2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“Information </w:t>
            </w:r>
            <w:r w:rsidR="0062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="0062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Privacy Act” must be written on the notification envelope.</w:t>
            </w:r>
          </w:p>
        </w:tc>
      </w:tr>
      <w:tr w:rsidR="004C1900" w:rsidTr="0095648E">
        <w:tc>
          <w:tcPr>
            <w:tcW w:w="0" w:type="auto"/>
          </w:tcPr>
          <w:p w:rsidR="00C76197" w:rsidRDefault="004C1900" w:rsidP="00F21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signing the petition with “secure electronic signature”, it can be sent to the </w:t>
            </w:r>
            <w:r w:rsidR="00F2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egistered </w:t>
            </w:r>
            <w:r w:rsidR="00F2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ail </w:t>
            </w:r>
            <w:r w:rsidR="00F2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ddress of the Institution. </w:t>
            </w:r>
          </w:p>
        </w:tc>
        <w:tc>
          <w:tcPr>
            <w:tcW w:w="3893" w:type="dxa"/>
          </w:tcPr>
          <w:p w:rsidR="00C76197" w:rsidRDefault="00C76197" w:rsidP="00C76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900" w:rsidRDefault="003B536A" w:rsidP="00C76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C1900" w:rsidRPr="009B14FC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izmirbuyuksehirbelediye@hs01.kep.tr</w:t>
              </w:r>
            </w:hyperlink>
            <w:r w:rsidR="004C1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79" w:type="dxa"/>
          </w:tcPr>
          <w:p w:rsidR="00C76197" w:rsidRDefault="00624211" w:rsidP="006D2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“Information Request within the Privacy Act Law” must be written</w:t>
            </w:r>
            <w:r w:rsidR="006D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subject section of the e-mail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4E7A12" w:rsidRDefault="00C76197" w:rsidP="00C76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2159" w:rsidRDefault="005E2159" w:rsidP="00C76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Applications </w:t>
      </w:r>
      <w:r w:rsidR="00D80523">
        <w:rPr>
          <w:rFonts w:ascii="Times New Roman" w:hAnsi="Times New Roman" w:cs="Times New Roman"/>
          <w:sz w:val="24"/>
          <w:szCs w:val="24"/>
          <w:lang w:val="en-US"/>
        </w:rPr>
        <w:t>submitted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us will be replied in 30 days</w:t>
      </w:r>
      <w:r w:rsidR="00D80523" w:rsidRPr="00D80523">
        <w:rPr>
          <w:rFonts w:ascii="Times New Roman" w:hAnsi="Times New Roman" w:cs="Times New Roman"/>
          <w:sz w:val="24"/>
          <w:szCs w:val="24"/>
          <w:lang w:val="en-US"/>
        </w:rPr>
        <w:t xml:space="preserve"> from the date on which your request is received</w:t>
      </w:r>
      <w:r w:rsidR="00D8052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</w:t>
      </w:r>
      <w:r w:rsidR="00D80523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clause of Article 13 of the </w:t>
      </w:r>
      <w:r w:rsidR="00D80523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rivacy </w:t>
      </w:r>
      <w:r w:rsidR="00D8052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ct. </w:t>
      </w:r>
      <w:r w:rsidR="00C6283B">
        <w:rPr>
          <w:rFonts w:ascii="Times New Roman" w:hAnsi="Times New Roman" w:cs="Times New Roman"/>
          <w:sz w:val="24"/>
          <w:szCs w:val="24"/>
          <w:lang w:val="en-US"/>
        </w:rPr>
        <w:t>The replies will be given written or via email in accordance with the Article 13 of the Privacy Act.</w:t>
      </w:r>
      <w:r w:rsidR="00D8052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80523" w:rsidRDefault="00D80523" w:rsidP="00C76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0523" w:rsidRDefault="00D80523" w:rsidP="00C76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83B" w:rsidRPr="00BB2460" w:rsidRDefault="00C6283B" w:rsidP="00D80523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4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DOCUMENTS NEEDED</w:t>
      </w:r>
      <w:r w:rsidR="007230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r w:rsidR="003C3F33" w:rsidRPr="00BB2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IDENTIFY </w:t>
      </w:r>
      <w:r w:rsidR="0072301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3C3F33" w:rsidRPr="00BB2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APPLIER </w:t>
      </w:r>
      <w:r w:rsidR="0072301F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3C3F33" w:rsidRPr="00BB2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2301F">
        <w:rPr>
          <w:rFonts w:ascii="Times New Roman" w:hAnsi="Times New Roman" w:cs="Times New Roman"/>
          <w:b/>
          <w:sz w:val="24"/>
          <w:szCs w:val="24"/>
          <w:lang w:val="en-US"/>
        </w:rPr>
        <w:t>for COMMUNICATION</w:t>
      </w:r>
    </w:p>
    <w:p w:rsidR="0072301F" w:rsidRDefault="0072301F" w:rsidP="0072301F">
      <w:pPr>
        <w:pStyle w:val="ListeParagraf"/>
        <w:spacing w:line="240" w:lineRule="auto"/>
        <w:ind w:left="0"/>
        <w:jc w:val="both"/>
        <w:rPr>
          <w:sz w:val="23"/>
          <w:szCs w:val="23"/>
        </w:rPr>
      </w:pPr>
    </w:p>
    <w:p w:rsidR="00BD4FF7" w:rsidRDefault="00BD4FF7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order to identify </w:t>
      </w:r>
      <w:r w:rsidR="003C3F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3F33">
        <w:rPr>
          <w:rFonts w:ascii="Times New Roman" w:hAnsi="Times New Roman" w:cs="Times New Roman"/>
          <w:sz w:val="24"/>
          <w:szCs w:val="24"/>
          <w:lang w:val="en-US"/>
        </w:rPr>
        <w:t xml:space="preserve">pplier and </w:t>
      </w:r>
      <w:r w:rsidR="004A5E84">
        <w:rPr>
          <w:rFonts w:ascii="Times New Roman" w:hAnsi="Times New Roman" w:cs="Times New Roman"/>
          <w:sz w:val="24"/>
          <w:szCs w:val="24"/>
          <w:lang w:val="en-US"/>
        </w:rPr>
        <w:t xml:space="preserve">to do the necessary research 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 xml:space="preserve">within our Institution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 xml:space="preserve">the nature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your demand, you need to provide the information below. In addition to this, the information that is requested below is </w:t>
      </w:r>
      <w:r w:rsidR="000D00EF">
        <w:rPr>
          <w:rFonts w:ascii="Times New Roman" w:hAnsi="Times New Roman" w:cs="Times New Roman"/>
          <w:sz w:val="24"/>
          <w:szCs w:val="24"/>
          <w:lang w:val="en-US"/>
        </w:rPr>
        <w:t xml:space="preserve">needed in order to get 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0D00EF">
        <w:rPr>
          <w:rFonts w:ascii="Times New Roman" w:hAnsi="Times New Roman" w:cs="Times New Roman"/>
          <w:sz w:val="24"/>
          <w:szCs w:val="24"/>
          <w:lang w:val="en-US"/>
        </w:rPr>
        <w:t xml:space="preserve">detailed information about your application, to inform you about our research process and to 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>convey</w:t>
      </w:r>
      <w:r w:rsidR="000D00E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00EF">
        <w:rPr>
          <w:rFonts w:ascii="Times New Roman" w:hAnsi="Times New Roman" w:cs="Times New Roman"/>
          <w:sz w:val="24"/>
          <w:szCs w:val="24"/>
          <w:lang w:val="en-US"/>
        </w:rPr>
        <w:t>pplier the result of his / her application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 xml:space="preserve"> in a secure way</w:t>
      </w:r>
      <w:r w:rsidR="000D00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00EF" w:rsidRDefault="000D00E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00EF" w:rsidRDefault="000D00E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– Surname:</w:t>
      </w:r>
    </w:p>
    <w:p w:rsidR="000D00EF" w:rsidRDefault="000D00E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00EF" w:rsidRDefault="000D00E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Republic of Turkey Identity Number:</w:t>
      </w:r>
    </w:p>
    <w:p w:rsidR="000D00EF" w:rsidRDefault="000D00E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25ED" w:rsidRDefault="000D00E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Relation with our Institution:  </w:t>
      </w:r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(  ) </w:t>
      </w:r>
      <w:r w:rsidR="0030149D">
        <w:rPr>
          <w:rFonts w:ascii="Times New Roman" w:hAnsi="Times New Roman" w:cs="Times New Roman"/>
          <w:sz w:val="24"/>
          <w:szCs w:val="24"/>
          <w:lang w:val="en-US"/>
        </w:rPr>
        <w:t>Citizen (</w:t>
      </w:r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  ) Contractor (  ) Job Application (  ) Other</w:t>
      </w: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Mobile Phone: </w:t>
      </w: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 Address: </w:t>
      </w: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5ED" w:rsidRDefault="00BB2460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your relation with our Institution</w:t>
      </w:r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CC8">
        <w:rPr>
          <w:rFonts w:ascii="Times New Roman" w:hAnsi="Times New Roman" w:cs="Times New Roman"/>
          <w:sz w:val="24"/>
          <w:szCs w:val="24"/>
          <w:lang w:val="en-US"/>
        </w:rPr>
        <w:t>terminated</w:t>
      </w:r>
      <w:r w:rsidR="00285E6F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 ( ) </w:t>
      </w:r>
      <w:proofErr w:type="gramStart"/>
      <w:r w:rsidR="007A25ED">
        <w:rPr>
          <w:rFonts w:ascii="Times New Roman" w:hAnsi="Times New Roman" w:cs="Times New Roman"/>
          <w:sz w:val="24"/>
          <w:szCs w:val="24"/>
          <w:lang w:val="en-US"/>
        </w:rPr>
        <w:t>Yes  (</w:t>
      </w:r>
      <w:proofErr w:type="gramEnd"/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  ) No</w:t>
      </w: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5ED" w:rsidRDefault="00285E6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</w:t>
      </w:r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epartments that you are in touch within our Institution? </w:t>
      </w: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5ED" w:rsidRDefault="00ED259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</w:t>
      </w:r>
      <w:r w:rsidR="00740A7E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  <w:lang w:val="en-US"/>
        </w:rPr>
        <w:t>e a</w:t>
      </w:r>
      <w:r w:rsidR="00740A7E">
        <w:rPr>
          <w:rFonts w:ascii="Times New Roman" w:hAnsi="Times New Roman" w:cs="Times New Roman"/>
          <w:sz w:val="24"/>
          <w:szCs w:val="24"/>
          <w:lang w:val="en-US"/>
        </w:rPr>
        <w:t xml:space="preserve"> former </w:t>
      </w:r>
      <w:r>
        <w:rPr>
          <w:rFonts w:ascii="Times New Roman" w:hAnsi="Times New Roman" w:cs="Times New Roman"/>
          <w:sz w:val="24"/>
          <w:szCs w:val="24"/>
          <w:lang w:val="en-US"/>
        </w:rPr>
        <w:t>emp</w:t>
      </w:r>
      <w:r w:rsidR="00BB2460">
        <w:rPr>
          <w:rFonts w:ascii="Times New Roman" w:hAnsi="Times New Roman" w:cs="Times New Roman"/>
          <w:sz w:val="24"/>
          <w:szCs w:val="24"/>
          <w:lang w:val="en-US"/>
        </w:rPr>
        <w:t xml:space="preserve">loyee, </w:t>
      </w:r>
      <w:r w:rsidR="00740A7E">
        <w:rPr>
          <w:rFonts w:ascii="Times New Roman" w:hAnsi="Times New Roman" w:cs="Times New Roman"/>
          <w:sz w:val="24"/>
          <w:szCs w:val="24"/>
          <w:lang w:val="en-US"/>
        </w:rPr>
        <w:t>the years you served in 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</w:t>
      </w:r>
      <w:r w:rsidR="00740A7E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259F" w:rsidRDefault="00ED259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59F" w:rsidRPr="00ED259F" w:rsidRDefault="00ED259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59F" w:rsidRPr="00ED259F" w:rsidRDefault="00ED259F" w:rsidP="00D80523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2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DEMAND </w:t>
      </w:r>
      <w:r w:rsidR="00F368D4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ED2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68D4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ED2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APPLIER</w:t>
      </w:r>
    </w:p>
    <w:p w:rsidR="00ED259F" w:rsidRDefault="00ED259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00EF" w:rsidRDefault="00ED259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the Article 11 of the Privacy Act, the rights that you can demand from </w:t>
      </w:r>
      <w:r w:rsidR="006B2FAA">
        <w:rPr>
          <w:rFonts w:ascii="Times New Roman" w:hAnsi="Times New Roman" w:cs="Times New Roman"/>
          <w:sz w:val="24"/>
          <w:szCs w:val="24"/>
          <w:lang w:val="en-US"/>
        </w:rPr>
        <w:t xml:space="preserve">our Institution </w:t>
      </w:r>
      <w:r w:rsidR="00CE2C0B">
        <w:rPr>
          <w:rFonts w:ascii="Times New Roman" w:hAnsi="Times New Roman" w:cs="Times New Roman"/>
          <w:sz w:val="24"/>
          <w:szCs w:val="24"/>
          <w:lang w:val="en-US"/>
        </w:rPr>
        <w:t xml:space="preserve">are mentioned below. According to the chosen right, an evaluation </w:t>
      </w:r>
      <w:r w:rsidR="0039015C">
        <w:rPr>
          <w:rFonts w:ascii="Times New Roman" w:hAnsi="Times New Roman" w:cs="Times New Roman"/>
          <w:sz w:val="24"/>
          <w:szCs w:val="24"/>
          <w:lang w:val="en-US"/>
        </w:rPr>
        <w:t xml:space="preserve">will be made </w:t>
      </w:r>
      <w:r w:rsidR="00CE2C0B">
        <w:rPr>
          <w:rFonts w:ascii="Times New Roman" w:hAnsi="Times New Roman" w:cs="Times New Roman"/>
          <w:sz w:val="24"/>
          <w:szCs w:val="24"/>
          <w:lang w:val="en-US"/>
        </w:rPr>
        <w:t xml:space="preserve">in our Institution and replies will be given in accordance with the </w:t>
      </w:r>
      <w:r w:rsidR="00813A3F">
        <w:rPr>
          <w:rFonts w:ascii="Times New Roman" w:hAnsi="Times New Roman" w:cs="Times New Roman"/>
          <w:sz w:val="24"/>
          <w:szCs w:val="24"/>
          <w:lang w:val="en-US"/>
        </w:rPr>
        <w:t xml:space="preserve">third clause of Article 13 of the law. </w:t>
      </w:r>
    </w:p>
    <w:p w:rsidR="00813A3F" w:rsidRDefault="00813A3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9356" w:type="dxa"/>
        <w:tblInd w:w="-34" w:type="dxa"/>
        <w:tblLayout w:type="fixed"/>
        <w:tblLook w:val="04A0"/>
      </w:tblPr>
      <w:tblGrid>
        <w:gridCol w:w="709"/>
        <w:gridCol w:w="2835"/>
        <w:gridCol w:w="426"/>
        <w:gridCol w:w="992"/>
        <w:gridCol w:w="850"/>
        <w:gridCol w:w="142"/>
        <w:gridCol w:w="1418"/>
        <w:gridCol w:w="283"/>
        <w:gridCol w:w="1701"/>
      </w:tblGrid>
      <w:tr w:rsidR="00AD20D3" w:rsidRPr="00AD20D3" w:rsidTr="00BE5DAC">
        <w:tc>
          <w:tcPr>
            <w:tcW w:w="709" w:type="dxa"/>
          </w:tcPr>
          <w:p w:rsidR="00813A3F" w:rsidRPr="00BE5DAC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5DAC">
              <w:rPr>
                <w:rFonts w:ascii="Times New Roman" w:hAnsi="Times New Roman" w:cs="Times New Roman"/>
                <w:lang w:val="en-US"/>
              </w:rPr>
              <w:t xml:space="preserve">Demand No: </w:t>
            </w:r>
          </w:p>
        </w:tc>
        <w:tc>
          <w:tcPr>
            <w:tcW w:w="3261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Subject of the Demand </w:t>
            </w:r>
          </w:p>
        </w:tc>
        <w:tc>
          <w:tcPr>
            <w:tcW w:w="1842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Relevant Article of the Law</w:t>
            </w:r>
          </w:p>
        </w:tc>
        <w:tc>
          <w:tcPr>
            <w:tcW w:w="1560" w:type="dxa"/>
            <w:gridSpan w:val="2"/>
          </w:tcPr>
          <w:p w:rsidR="00813A3F" w:rsidRPr="00AD20D3" w:rsidRDefault="0039015C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20D3">
              <w:rPr>
                <w:rFonts w:ascii="Times New Roman" w:hAnsi="Times New Roman" w:cs="Times New Roman"/>
                <w:lang w:val="en-US"/>
              </w:rPr>
              <w:t>Requested document about your demand</w:t>
            </w:r>
          </w:p>
        </w:tc>
        <w:tc>
          <w:tcPr>
            <w:tcW w:w="1984" w:type="dxa"/>
            <w:gridSpan w:val="2"/>
          </w:tcPr>
          <w:p w:rsidR="00813A3F" w:rsidRPr="00AD20D3" w:rsidRDefault="00BB246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20D3">
              <w:rPr>
                <w:rFonts w:ascii="Times New Roman" w:hAnsi="Times New Roman" w:cs="Times New Roman"/>
                <w:lang w:val="en-US"/>
              </w:rPr>
              <w:t>Requested document about</w:t>
            </w:r>
            <w:r w:rsidR="00813A3F" w:rsidRPr="00AD20D3">
              <w:rPr>
                <w:rFonts w:ascii="Times New Roman" w:hAnsi="Times New Roman" w:cs="Times New Roman"/>
                <w:lang w:val="en-US"/>
              </w:rPr>
              <w:t xml:space="preserve"> your demand </w:t>
            </w:r>
          </w:p>
        </w:tc>
      </w:tr>
      <w:tr w:rsidR="00BE5DAC" w:rsidTr="00BE5DAC">
        <w:tc>
          <w:tcPr>
            <w:tcW w:w="709" w:type="dxa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gridSpan w:val="2"/>
          </w:tcPr>
          <w:p w:rsidR="00813A3F" w:rsidRDefault="00813A3F" w:rsidP="00BE5DA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request information about whether my personal data is processed </w:t>
            </w:r>
            <w:r w:rsidR="00BB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your Institution</w:t>
            </w:r>
            <w:r w:rsidR="00BE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not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If it is, I would like to get information where it is used and whether it is used for its purpose or not.  </w:t>
            </w:r>
          </w:p>
        </w:tc>
        <w:tc>
          <w:tcPr>
            <w:tcW w:w="1842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Privacy Act Article 11/1 (a), (b), (c) </w:t>
            </w:r>
          </w:p>
        </w:tc>
        <w:tc>
          <w:tcPr>
            <w:tcW w:w="1560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None </w:t>
            </w:r>
          </w:p>
        </w:tc>
        <w:tc>
          <w:tcPr>
            <w:tcW w:w="1984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BE5DAC" w:rsidTr="00BE5DAC">
        <w:tc>
          <w:tcPr>
            <w:tcW w:w="709" w:type="dxa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would like to know if my personal data is transferred to third parties in the country or abroad. </w:t>
            </w:r>
          </w:p>
        </w:tc>
        <w:tc>
          <w:tcPr>
            <w:tcW w:w="1842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Privacy Act Article 11/1 (ç)</w:t>
            </w:r>
          </w:p>
        </w:tc>
        <w:tc>
          <w:tcPr>
            <w:tcW w:w="1560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None </w:t>
            </w:r>
          </w:p>
        </w:tc>
        <w:tc>
          <w:tcPr>
            <w:tcW w:w="1984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BE5DAC" w:rsidTr="00BE5DAC">
        <w:tc>
          <w:tcPr>
            <w:tcW w:w="709" w:type="dxa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 </w:t>
            </w:r>
          </w:p>
        </w:tc>
        <w:tc>
          <w:tcPr>
            <w:tcW w:w="3261" w:type="dxa"/>
            <w:gridSpan w:val="2"/>
          </w:tcPr>
          <w:p w:rsidR="008B1BD7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my personal data is processed inadequate or wrong and I want it to be corrected.</w:t>
            </w:r>
          </w:p>
          <w:p w:rsidR="008B1BD7" w:rsidRDefault="008B1BD7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Privacy Act Article 11/1 (d) </w:t>
            </w:r>
          </w:p>
        </w:tc>
        <w:tc>
          <w:tcPr>
            <w:tcW w:w="1560" w:type="dxa"/>
            <w:gridSpan w:val="2"/>
          </w:tcPr>
          <w:p w:rsidR="00813A3F" w:rsidRPr="00BE5DAC" w:rsidRDefault="009249D6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5DAC">
              <w:rPr>
                <w:rFonts w:ascii="Times New Roman" w:hAnsi="Times New Roman" w:cs="Times New Roman"/>
                <w:lang w:val="en-US"/>
              </w:rPr>
              <w:t>Your personal data that you think is inadequate or wrong</w:t>
            </w:r>
            <w:r w:rsidR="00BE5DAC" w:rsidRPr="00BE5DAC">
              <w:rPr>
                <w:rFonts w:ascii="Times New Roman" w:hAnsi="Times New Roman" w:cs="Times New Roman"/>
                <w:lang w:val="en-US"/>
              </w:rPr>
              <w:t xml:space="preserve"> and that needs to be corrected. </w:t>
            </w:r>
          </w:p>
        </w:tc>
        <w:tc>
          <w:tcPr>
            <w:tcW w:w="1984" w:type="dxa"/>
            <w:gridSpan w:val="2"/>
          </w:tcPr>
          <w:p w:rsidR="00813A3F" w:rsidRPr="00BE5DAC" w:rsidRDefault="009249D6" w:rsidP="008B1BD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5DAC">
              <w:rPr>
                <w:rFonts w:ascii="Times New Roman" w:hAnsi="Times New Roman" w:cs="Times New Roman"/>
                <w:lang w:val="en-US"/>
              </w:rPr>
              <w:t>You need to attach</w:t>
            </w:r>
            <w:r w:rsidR="00BB2460" w:rsidRPr="00BE5DAC">
              <w:rPr>
                <w:rFonts w:ascii="Times New Roman" w:hAnsi="Times New Roman" w:cs="Times New Roman"/>
                <w:lang w:val="en-US"/>
              </w:rPr>
              <w:t xml:space="preserve"> the documents</w:t>
            </w:r>
            <w:r w:rsidR="008B1BD7">
              <w:rPr>
                <w:rFonts w:ascii="Times New Roman" w:hAnsi="Times New Roman" w:cs="Times New Roman"/>
                <w:lang w:val="en-US"/>
              </w:rPr>
              <w:t xml:space="preserve"> that represent the correct and complementary information regarding your personal data that you think are inadequate and wrong </w:t>
            </w:r>
            <w:r w:rsidR="00BB2460" w:rsidRPr="00BE5DAC">
              <w:rPr>
                <w:rFonts w:ascii="Times New Roman" w:hAnsi="Times New Roman" w:cs="Times New Roman"/>
                <w:lang w:val="en-US"/>
              </w:rPr>
              <w:t xml:space="preserve">(copy of the identity card, residence document…etc)  </w:t>
            </w:r>
            <w:r w:rsidRPr="00BE5DAC">
              <w:rPr>
                <w:rFonts w:ascii="Times New Roman" w:hAnsi="Times New Roman" w:cs="Times New Roman"/>
                <w:lang w:val="en-US"/>
              </w:rPr>
              <w:t xml:space="preserve"> and write </w:t>
            </w:r>
            <w:r w:rsidR="008B1BD7">
              <w:rPr>
                <w:rFonts w:ascii="Times New Roman" w:hAnsi="Times New Roman" w:cs="Times New Roman"/>
                <w:lang w:val="en-US"/>
              </w:rPr>
              <w:t xml:space="preserve">them down in here. </w:t>
            </w:r>
          </w:p>
        </w:tc>
      </w:tr>
      <w:tr w:rsidR="007B6A10" w:rsidTr="00A73CC2">
        <w:tc>
          <w:tcPr>
            <w:tcW w:w="709" w:type="dxa"/>
          </w:tcPr>
          <w:p w:rsidR="007B6A10" w:rsidRDefault="007B6A1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7B6A10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Although my personal data is processed appropriately in accordance with the Privacy Act and relevant laws, I think that the reasons required for the data processing no longer exist; thus within this context, I want my personal data;</w:t>
            </w:r>
          </w:p>
          <w:p w:rsidR="007B6A10" w:rsidRDefault="007B6A1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6A10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6A10" w:rsidRDefault="007B6A1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7B6A10" w:rsidRPr="00A73CC2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CC2">
              <w:rPr>
                <w:rFonts w:ascii="Times New Roman" w:hAnsi="Times New Roman" w:cs="Times New Roman"/>
                <w:lang w:val="en-US"/>
              </w:rPr>
              <w:t>(  ) To be deleted</w:t>
            </w:r>
          </w:p>
          <w:p w:rsidR="00A73CC2" w:rsidRPr="00A73CC2" w:rsidRDefault="00A73CC2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B6A10" w:rsidRPr="00A73CC2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CC2">
              <w:rPr>
                <w:rFonts w:ascii="Times New Roman" w:hAnsi="Times New Roman" w:cs="Times New Roman"/>
                <w:lang w:val="en-US"/>
              </w:rPr>
              <w:t xml:space="preserve"> (  ) to be </w:t>
            </w:r>
            <w:proofErr w:type="spellStart"/>
            <w:r w:rsidRPr="00A73CC2">
              <w:rPr>
                <w:rFonts w:ascii="Times New Roman" w:hAnsi="Times New Roman" w:cs="Times New Roman"/>
                <w:lang w:val="en-US"/>
              </w:rPr>
              <w:t>anonymised</w:t>
            </w:r>
            <w:proofErr w:type="spellEnd"/>
            <w:r w:rsidRPr="00A73C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B6A10" w:rsidRPr="00A73CC2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B6A10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3CC2" w:rsidRPr="00A73CC2" w:rsidRDefault="00A73CC2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6A10" w:rsidRPr="00A73CC2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(You can only choose one)</w:t>
            </w:r>
          </w:p>
        </w:tc>
        <w:tc>
          <w:tcPr>
            <w:tcW w:w="992" w:type="dxa"/>
            <w:gridSpan w:val="2"/>
          </w:tcPr>
          <w:p w:rsidR="007B6A10" w:rsidRPr="00A73CC2" w:rsidRDefault="007B6A1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CC2">
              <w:rPr>
                <w:rFonts w:ascii="Times New Roman" w:hAnsi="Times New Roman" w:cs="Times New Roman"/>
                <w:lang w:val="en-US"/>
              </w:rPr>
              <w:t>Privacy Act Article 11/1 (e)</w:t>
            </w:r>
          </w:p>
        </w:tc>
        <w:tc>
          <w:tcPr>
            <w:tcW w:w="1701" w:type="dxa"/>
            <w:gridSpan w:val="2"/>
          </w:tcPr>
          <w:p w:rsidR="007B6A10" w:rsidRPr="00A73CC2" w:rsidRDefault="007B6A1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CC2">
              <w:rPr>
                <w:rFonts w:ascii="Times New Roman" w:hAnsi="Times New Roman" w:cs="Times New Roman"/>
                <w:lang w:val="en-US"/>
              </w:rPr>
              <w:t>Mention the relevant reason and why</w:t>
            </w:r>
            <w:r w:rsidR="00A73CC2">
              <w:rPr>
                <w:rFonts w:ascii="Times New Roman" w:hAnsi="Times New Roman" w:cs="Times New Roman"/>
                <w:lang w:val="en-US"/>
              </w:rPr>
              <w:t xml:space="preserve"> you think</w:t>
            </w:r>
            <w:r w:rsidRPr="00A73CC2">
              <w:rPr>
                <w:rFonts w:ascii="Times New Roman" w:hAnsi="Times New Roman" w:cs="Times New Roman"/>
                <w:lang w:val="en-US"/>
              </w:rPr>
              <w:t xml:space="preserve"> it doesn’t exist anymore: </w:t>
            </w:r>
          </w:p>
        </w:tc>
        <w:tc>
          <w:tcPr>
            <w:tcW w:w="1701" w:type="dxa"/>
          </w:tcPr>
          <w:p w:rsidR="007B6A10" w:rsidRPr="00A73CC2" w:rsidRDefault="007B6A10" w:rsidP="005520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CC2">
              <w:rPr>
                <w:rFonts w:ascii="Times New Roman" w:hAnsi="Times New Roman" w:cs="Times New Roman"/>
                <w:lang w:val="en-US"/>
              </w:rPr>
              <w:t xml:space="preserve">You need to attach the </w:t>
            </w:r>
            <w:r w:rsidR="00552099">
              <w:rPr>
                <w:rFonts w:ascii="Times New Roman" w:hAnsi="Times New Roman" w:cs="Times New Roman"/>
                <w:lang w:val="en-US"/>
              </w:rPr>
              <w:t xml:space="preserve">supportive </w:t>
            </w:r>
            <w:r w:rsidRPr="00A73CC2">
              <w:rPr>
                <w:rFonts w:ascii="Times New Roman" w:hAnsi="Times New Roman" w:cs="Times New Roman"/>
                <w:lang w:val="en-US"/>
              </w:rPr>
              <w:t xml:space="preserve">documents </w:t>
            </w:r>
            <w:r w:rsidR="00552099" w:rsidRPr="00A73CC2">
              <w:rPr>
                <w:rFonts w:ascii="Times New Roman" w:hAnsi="Times New Roman" w:cs="Times New Roman"/>
                <w:lang w:val="en-US"/>
              </w:rPr>
              <w:t xml:space="preserve">related with your choice </w:t>
            </w:r>
            <w:r w:rsidRPr="00A73CC2">
              <w:rPr>
                <w:rFonts w:ascii="Times New Roman" w:hAnsi="Times New Roman" w:cs="Times New Roman"/>
                <w:lang w:val="en-US"/>
              </w:rPr>
              <w:t>and write</w:t>
            </w:r>
            <w:r w:rsidR="00552099">
              <w:rPr>
                <w:rFonts w:ascii="Times New Roman" w:hAnsi="Times New Roman" w:cs="Times New Roman"/>
                <w:lang w:val="en-US"/>
              </w:rPr>
              <w:t xml:space="preserve"> them down here.</w:t>
            </w:r>
          </w:p>
        </w:tc>
      </w:tr>
      <w:tr w:rsidR="00BE5DAC" w:rsidTr="00A73CC2">
        <w:tc>
          <w:tcPr>
            <w:tcW w:w="709" w:type="dxa"/>
          </w:tcPr>
          <w:p w:rsidR="00241B7D" w:rsidRDefault="00241B7D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2835" w:type="dxa"/>
          </w:tcPr>
          <w:p w:rsidR="00241B7D" w:rsidRDefault="008F16F5" w:rsidP="009C2E8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think </w:t>
            </w:r>
            <w:r w:rsidR="0024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personal data that </w:t>
            </w:r>
            <w:r w:rsidR="00531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processed by your Institution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="00531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exclusively</w:t>
            </w:r>
            <w:r w:rsidR="004C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1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analyzed by </w:t>
            </w:r>
            <w:r w:rsidR="0049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automatic systems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 to that analysis, a</w:t>
            </w:r>
            <w:r w:rsidR="0049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situation emerged against me. I </w:t>
            </w:r>
            <w:r w:rsidR="0019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 to that </w:t>
            </w:r>
            <w:r w:rsidR="009C2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</w:t>
            </w:r>
            <w:r w:rsidR="0019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31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241B7D" w:rsidRDefault="00FA42CC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Privacy Act Article 11/1 (g)</w:t>
            </w:r>
          </w:p>
        </w:tc>
        <w:tc>
          <w:tcPr>
            <w:tcW w:w="1701" w:type="dxa"/>
            <w:gridSpan w:val="2"/>
          </w:tcPr>
          <w:p w:rsidR="00067F80" w:rsidRDefault="00067F8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Specify regarding which request of yours or process this situation emerged.  </w:t>
            </w:r>
            <w:r w:rsidR="004C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1B7D" w:rsidRDefault="00241B7D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41B7D" w:rsidRDefault="004C2497" w:rsidP="00F67B5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80">
              <w:rPr>
                <w:rFonts w:ascii="Times New Roman" w:hAnsi="Times New Roman" w:cs="Times New Roman"/>
                <w:lang w:val="en-US"/>
              </w:rPr>
              <w:t>Attach the document</w:t>
            </w:r>
            <w:r w:rsidR="00067F80" w:rsidRPr="00067F80">
              <w:rPr>
                <w:rFonts w:ascii="Times New Roman" w:hAnsi="Times New Roman" w:cs="Times New Roman"/>
                <w:lang w:val="en-US"/>
              </w:rPr>
              <w:t>s</w:t>
            </w:r>
            <w:r w:rsidRPr="00067F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3353">
              <w:rPr>
                <w:rFonts w:ascii="Times New Roman" w:hAnsi="Times New Roman" w:cs="Times New Roman"/>
                <w:lang w:val="en-US"/>
              </w:rPr>
              <w:t>showing</w:t>
            </w:r>
            <w:r w:rsidR="00067F80" w:rsidRPr="00067F80">
              <w:rPr>
                <w:rFonts w:ascii="Times New Roman" w:hAnsi="Times New Roman" w:cs="Times New Roman"/>
                <w:lang w:val="en-US"/>
              </w:rPr>
              <w:t xml:space="preserve"> your requests regarding the </w:t>
            </w:r>
            <w:r w:rsidR="00B55646">
              <w:rPr>
                <w:rFonts w:ascii="Times New Roman" w:hAnsi="Times New Roman" w:cs="Times New Roman"/>
                <w:lang w:val="en-US"/>
              </w:rPr>
              <w:t xml:space="preserve">data </w:t>
            </w:r>
            <w:r w:rsidR="00067F80" w:rsidRPr="00067F80">
              <w:rPr>
                <w:rFonts w:ascii="Times New Roman" w:hAnsi="Times New Roman" w:cs="Times New Roman"/>
                <w:lang w:val="en-US"/>
              </w:rPr>
              <w:t>processing through exclusive automatic systems</w:t>
            </w:r>
            <w:r w:rsidR="00C1575F">
              <w:rPr>
                <w:rFonts w:ascii="Times New Roman" w:hAnsi="Times New Roman" w:cs="Times New Roman"/>
                <w:lang w:val="en-US"/>
              </w:rPr>
              <w:t>;</w:t>
            </w:r>
            <w:r w:rsidR="00067F80" w:rsidRPr="00067F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67F80">
              <w:rPr>
                <w:rFonts w:ascii="Times New Roman" w:hAnsi="Times New Roman" w:cs="Times New Roman"/>
                <w:lang w:val="en-US"/>
              </w:rPr>
              <w:t>a</w:t>
            </w:r>
            <w:r w:rsidR="00067F80" w:rsidRPr="00067F80">
              <w:rPr>
                <w:rFonts w:ascii="Times New Roman" w:hAnsi="Times New Roman" w:cs="Times New Roman"/>
                <w:lang w:val="en-US"/>
              </w:rPr>
              <w:t>nd</w:t>
            </w:r>
            <w:r w:rsidRPr="00067F80">
              <w:rPr>
                <w:rFonts w:ascii="Times New Roman" w:hAnsi="Times New Roman" w:cs="Times New Roman"/>
                <w:lang w:val="en-US"/>
              </w:rPr>
              <w:t xml:space="preserve"> write </w:t>
            </w:r>
            <w:r w:rsidR="00067F80" w:rsidRPr="00067F80">
              <w:rPr>
                <w:rFonts w:ascii="Times New Roman" w:hAnsi="Times New Roman" w:cs="Times New Roman"/>
                <w:lang w:val="en-US"/>
              </w:rPr>
              <w:t>them down here.</w:t>
            </w:r>
            <w:r w:rsidR="0006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E5DAC" w:rsidTr="00A73CC2">
        <w:tc>
          <w:tcPr>
            <w:tcW w:w="709" w:type="dxa"/>
          </w:tcPr>
          <w:p w:rsidR="004C2497" w:rsidRDefault="004C2497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2835" w:type="dxa"/>
          </w:tcPr>
          <w:p w:rsidR="004C2497" w:rsidRDefault="00B60AB9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Because of the illegal processing of my personal data, I incurred loss. I demand my loss to be compensated. </w:t>
            </w:r>
          </w:p>
        </w:tc>
        <w:tc>
          <w:tcPr>
            <w:tcW w:w="2410" w:type="dxa"/>
            <w:gridSpan w:val="4"/>
          </w:tcPr>
          <w:p w:rsidR="004C2497" w:rsidRDefault="002E4F7B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Privacy Act Article 11/1 (h)</w:t>
            </w:r>
          </w:p>
        </w:tc>
        <w:tc>
          <w:tcPr>
            <w:tcW w:w="1701" w:type="dxa"/>
            <w:gridSpan w:val="2"/>
          </w:tcPr>
          <w:p w:rsidR="004C2497" w:rsidRDefault="002E4F7B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Specify the illegal processed data. </w:t>
            </w:r>
          </w:p>
        </w:tc>
        <w:tc>
          <w:tcPr>
            <w:tcW w:w="1701" w:type="dxa"/>
          </w:tcPr>
          <w:p w:rsidR="002E4F7B" w:rsidRDefault="00616ED0" w:rsidP="00616E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need to attach the copies of the verdict or the </w:t>
            </w:r>
            <w:r w:rsidR="005B1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Committee resolutions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 relevancy with you as well as every kind of  </w:t>
            </w:r>
            <w:r w:rsidR="005B1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document that show the amount of your loss. </w:t>
            </w:r>
          </w:p>
        </w:tc>
      </w:tr>
      <w:tr w:rsidR="00C36B6F" w:rsidTr="00786222">
        <w:tc>
          <w:tcPr>
            <w:tcW w:w="709" w:type="dxa"/>
          </w:tcPr>
          <w:p w:rsidR="00C36B6F" w:rsidRDefault="00C36B6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47" w:type="dxa"/>
            <w:gridSpan w:val="8"/>
          </w:tcPr>
          <w:p w:rsidR="00C36B6F" w:rsidRDefault="00C36B6F" w:rsidP="00616E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have a different demand related with the law, specify it in detail.</w:t>
            </w:r>
          </w:p>
        </w:tc>
      </w:tr>
    </w:tbl>
    <w:p w:rsidR="00813A3F" w:rsidRDefault="00813A3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15C3" w:rsidRDefault="005B15C3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6B6F" w:rsidRDefault="00E75B6F" w:rsidP="00D80523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</w:t>
      </w:r>
      <w:r w:rsidR="00C36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SELECT THE METHOD OF NOTIFICATION OF THE REPLY TO BE GIVEN REGARDING YOUR APPLICATION </w:t>
      </w:r>
    </w:p>
    <w:p w:rsidR="00E75B6F" w:rsidRDefault="00E75B6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5B6F" w:rsidRDefault="00E75B6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  ) I want it to be sent to my address. </w:t>
      </w:r>
    </w:p>
    <w:p w:rsidR="00E75B6F" w:rsidRDefault="00E75B6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5B6F" w:rsidRDefault="00E75B6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  ) </w:t>
      </w:r>
      <w:r w:rsidR="006F32E1">
        <w:rPr>
          <w:rFonts w:ascii="Times New Roman" w:hAnsi="Times New Roman" w:cs="Times New Roman"/>
          <w:sz w:val="24"/>
          <w:szCs w:val="24"/>
          <w:lang w:val="en-US"/>
        </w:rPr>
        <w:t>I want it to be sent to my registered email address</w:t>
      </w:r>
      <w:r w:rsidR="00133FCD">
        <w:rPr>
          <w:rFonts w:ascii="Times New Roman" w:hAnsi="Times New Roman" w:cs="Times New Roman"/>
          <w:sz w:val="24"/>
          <w:szCs w:val="24"/>
          <w:lang w:val="en-US"/>
        </w:rPr>
        <w:t xml:space="preserve"> (KEP)</w:t>
      </w:r>
      <w:r w:rsidR="006F32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F32E1" w:rsidRDefault="006F32E1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2E1" w:rsidRDefault="006F32E1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  ) I want it to be delivered by hand. </w:t>
      </w:r>
      <w:r w:rsidR="00D06AC8">
        <w:rPr>
          <w:rFonts w:ascii="Times New Roman" w:hAnsi="Times New Roman" w:cs="Times New Roman"/>
          <w:sz w:val="24"/>
          <w:szCs w:val="24"/>
          <w:lang w:val="en-US"/>
        </w:rPr>
        <w:t xml:space="preserve">(If the document will be taken in proxy, notarized power of attorney or authorization document is needed). </w:t>
      </w:r>
    </w:p>
    <w:p w:rsidR="006F32E1" w:rsidRDefault="006F32E1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2E1" w:rsidRDefault="006F32E1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application form is organized </w:t>
      </w:r>
      <w:r w:rsidR="006144EE">
        <w:rPr>
          <w:rFonts w:ascii="Times New Roman" w:hAnsi="Times New Roman" w:cs="Times New Roman"/>
          <w:sz w:val="24"/>
          <w:szCs w:val="24"/>
          <w:lang w:val="en-US"/>
        </w:rPr>
        <w:t xml:space="preserve">in order to determine your relation with our Institution, to </w:t>
      </w:r>
      <w:r w:rsidR="00FF53FB">
        <w:rPr>
          <w:rFonts w:ascii="Times New Roman" w:hAnsi="Times New Roman" w:cs="Times New Roman"/>
          <w:sz w:val="24"/>
          <w:szCs w:val="24"/>
          <w:lang w:val="en-US"/>
        </w:rPr>
        <w:t>specify your personal data accurately that was processed by our Institution and to reply to your application correctly in th</w:t>
      </w:r>
      <w:r w:rsidR="00FE24B9">
        <w:rPr>
          <w:rFonts w:ascii="Times New Roman" w:hAnsi="Times New Roman" w:cs="Times New Roman"/>
          <w:sz w:val="24"/>
          <w:szCs w:val="24"/>
          <w:lang w:val="en-US"/>
        </w:rPr>
        <w:t xml:space="preserve">e legal period. </w:t>
      </w:r>
      <w:r w:rsidR="00E442D1">
        <w:rPr>
          <w:rFonts w:ascii="Times New Roman" w:hAnsi="Times New Roman" w:cs="Times New Roman"/>
          <w:sz w:val="24"/>
          <w:szCs w:val="24"/>
          <w:lang w:val="en-US"/>
        </w:rPr>
        <w:t>In order to eliminate the legal risks that might occur from the sharing of personal data illegally and to secure the protection of personal data, o</w:t>
      </w:r>
      <w:r w:rsidR="00FE24B9">
        <w:rPr>
          <w:rFonts w:ascii="Times New Roman" w:hAnsi="Times New Roman" w:cs="Times New Roman"/>
          <w:sz w:val="24"/>
          <w:szCs w:val="24"/>
          <w:lang w:val="en-US"/>
        </w:rPr>
        <w:t>ur Institution reserves the right of demanding additional documents</w:t>
      </w:r>
      <w:r w:rsidR="00E442D1">
        <w:rPr>
          <w:rFonts w:ascii="Times New Roman" w:hAnsi="Times New Roman" w:cs="Times New Roman"/>
          <w:sz w:val="24"/>
          <w:szCs w:val="24"/>
          <w:lang w:val="en-US"/>
        </w:rPr>
        <w:t xml:space="preserve"> (identity card, copy of driving license)</w:t>
      </w:r>
      <w:r w:rsidR="00FE2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2D1">
        <w:rPr>
          <w:rFonts w:ascii="Times New Roman" w:hAnsi="Times New Roman" w:cs="Times New Roman"/>
          <w:sz w:val="24"/>
          <w:szCs w:val="24"/>
          <w:lang w:val="en-US"/>
        </w:rPr>
        <w:t>for identification and authorization</w:t>
      </w:r>
      <w:r w:rsidR="004142EE">
        <w:rPr>
          <w:rFonts w:ascii="Times New Roman" w:hAnsi="Times New Roman" w:cs="Times New Roman"/>
          <w:sz w:val="24"/>
          <w:szCs w:val="24"/>
          <w:lang w:val="en-US"/>
        </w:rPr>
        <w:t xml:space="preserve">. In case of </w:t>
      </w:r>
      <w:r w:rsidR="00D06AC8">
        <w:rPr>
          <w:rFonts w:ascii="Times New Roman" w:hAnsi="Times New Roman" w:cs="Times New Roman"/>
          <w:sz w:val="24"/>
          <w:szCs w:val="24"/>
          <w:lang w:val="en-US"/>
        </w:rPr>
        <w:t xml:space="preserve">not giving </w:t>
      </w:r>
      <w:r w:rsidR="0082162B">
        <w:rPr>
          <w:rFonts w:ascii="Times New Roman" w:hAnsi="Times New Roman" w:cs="Times New Roman"/>
          <w:sz w:val="24"/>
          <w:szCs w:val="24"/>
          <w:lang w:val="en-US"/>
        </w:rPr>
        <w:t>accurate information</w:t>
      </w:r>
      <w:r w:rsidR="000824A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D06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62B">
        <w:rPr>
          <w:rFonts w:ascii="Times New Roman" w:hAnsi="Times New Roman" w:cs="Times New Roman"/>
          <w:sz w:val="24"/>
          <w:szCs w:val="24"/>
          <w:lang w:val="en-US"/>
        </w:rPr>
        <w:t>giving outdated</w:t>
      </w:r>
      <w:r w:rsidR="004142EE">
        <w:rPr>
          <w:rFonts w:ascii="Times New Roman" w:hAnsi="Times New Roman" w:cs="Times New Roman"/>
          <w:sz w:val="24"/>
          <w:szCs w:val="24"/>
          <w:lang w:val="en-US"/>
        </w:rPr>
        <w:t xml:space="preserve"> information or unauthorized application, our</w:t>
      </w:r>
      <w:r w:rsidR="00E442D1">
        <w:rPr>
          <w:rFonts w:ascii="Times New Roman" w:hAnsi="Times New Roman" w:cs="Times New Roman"/>
          <w:sz w:val="24"/>
          <w:szCs w:val="24"/>
          <w:lang w:val="en-US"/>
        </w:rPr>
        <w:t xml:space="preserve"> Institution does not take any responsibility </w:t>
      </w:r>
      <w:r w:rsidR="004142EE">
        <w:rPr>
          <w:rFonts w:ascii="Times New Roman" w:hAnsi="Times New Roman" w:cs="Times New Roman"/>
          <w:sz w:val="24"/>
          <w:szCs w:val="24"/>
          <w:lang w:val="en-US"/>
        </w:rPr>
        <w:t>for any unauthorized applications or inaccurate information.</w:t>
      </w:r>
    </w:p>
    <w:p w:rsidR="004142EE" w:rsidRDefault="004142EE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42EE" w:rsidRDefault="004142EE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824A9">
        <w:rPr>
          <w:rFonts w:ascii="Times New Roman" w:hAnsi="Times New Roman" w:cs="Times New Roman"/>
          <w:sz w:val="24"/>
          <w:szCs w:val="24"/>
          <w:lang w:val="en-US"/>
        </w:rPr>
        <w:t>ame and Surname of the Applier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42EE" w:rsidRDefault="004142EE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42EE" w:rsidRDefault="004142EE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Application:</w:t>
      </w:r>
    </w:p>
    <w:p w:rsidR="004142EE" w:rsidRDefault="004142EE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42EE" w:rsidRPr="00E75B6F" w:rsidRDefault="004142EE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Signature:  </w:t>
      </w:r>
    </w:p>
    <w:p w:rsidR="00BD4FF7" w:rsidRPr="00C6283B" w:rsidRDefault="00BD4FF7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4FF7" w:rsidRPr="00C6283B" w:rsidSect="006A53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9E" w:rsidRDefault="003F219E" w:rsidP="000824A9">
      <w:pPr>
        <w:pStyle w:val="ListeParagraf"/>
        <w:spacing w:after="0" w:line="240" w:lineRule="auto"/>
      </w:pPr>
      <w:r>
        <w:separator/>
      </w:r>
    </w:p>
  </w:endnote>
  <w:endnote w:type="continuationSeparator" w:id="1">
    <w:p w:rsidR="003F219E" w:rsidRDefault="003F219E" w:rsidP="000824A9">
      <w:pPr>
        <w:pStyle w:val="ListeParagraf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054889"/>
      <w:docPartObj>
        <w:docPartGallery w:val="Page Numbers (Bottom of Page)"/>
        <w:docPartUnique/>
      </w:docPartObj>
    </w:sdtPr>
    <w:sdtContent>
      <w:p w:rsidR="000824A9" w:rsidRDefault="003B536A">
        <w:pPr>
          <w:pStyle w:val="Altbilgi"/>
          <w:jc w:val="center"/>
        </w:pPr>
        <w:fldSimple w:instr=" PAGE   \* MERGEFORMAT ">
          <w:r w:rsidR="00133FCD">
            <w:rPr>
              <w:noProof/>
            </w:rPr>
            <w:t>4</w:t>
          </w:r>
        </w:fldSimple>
      </w:p>
    </w:sdtContent>
  </w:sdt>
  <w:p w:rsidR="000824A9" w:rsidRDefault="000824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9E" w:rsidRDefault="003F219E" w:rsidP="000824A9">
      <w:pPr>
        <w:pStyle w:val="ListeParagraf"/>
        <w:spacing w:after="0" w:line="240" w:lineRule="auto"/>
      </w:pPr>
      <w:r>
        <w:separator/>
      </w:r>
    </w:p>
  </w:footnote>
  <w:footnote w:type="continuationSeparator" w:id="1">
    <w:p w:rsidR="003F219E" w:rsidRDefault="003F219E" w:rsidP="000824A9">
      <w:pPr>
        <w:pStyle w:val="ListeParagraf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F62"/>
    <w:multiLevelType w:val="hybridMultilevel"/>
    <w:tmpl w:val="8604CA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E13"/>
    <w:multiLevelType w:val="hybridMultilevel"/>
    <w:tmpl w:val="CF5EC2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B9"/>
    <w:rsid w:val="00066A76"/>
    <w:rsid w:val="00067F80"/>
    <w:rsid w:val="000824A9"/>
    <w:rsid w:val="000D00EF"/>
    <w:rsid w:val="00133FCD"/>
    <w:rsid w:val="00180FE4"/>
    <w:rsid w:val="00194C9F"/>
    <w:rsid w:val="001E7672"/>
    <w:rsid w:val="00217C83"/>
    <w:rsid w:val="00241B7D"/>
    <w:rsid w:val="00285E6F"/>
    <w:rsid w:val="002979BA"/>
    <w:rsid w:val="002A7BEF"/>
    <w:rsid w:val="002E4F7B"/>
    <w:rsid w:val="0030149D"/>
    <w:rsid w:val="003234CA"/>
    <w:rsid w:val="0039015C"/>
    <w:rsid w:val="003B536A"/>
    <w:rsid w:val="003C3F33"/>
    <w:rsid w:val="003F219E"/>
    <w:rsid w:val="004142EE"/>
    <w:rsid w:val="00490DD9"/>
    <w:rsid w:val="004937D3"/>
    <w:rsid w:val="004A5E84"/>
    <w:rsid w:val="004C1900"/>
    <w:rsid w:val="004C2497"/>
    <w:rsid w:val="004C7B3F"/>
    <w:rsid w:val="004E7A12"/>
    <w:rsid w:val="0053175B"/>
    <w:rsid w:val="00552099"/>
    <w:rsid w:val="005B15C3"/>
    <w:rsid w:val="005D62FE"/>
    <w:rsid w:val="005E2159"/>
    <w:rsid w:val="006144EE"/>
    <w:rsid w:val="00616ED0"/>
    <w:rsid w:val="00624211"/>
    <w:rsid w:val="00663FCF"/>
    <w:rsid w:val="006A533A"/>
    <w:rsid w:val="006B2FAA"/>
    <w:rsid w:val="006D2A32"/>
    <w:rsid w:val="006D7764"/>
    <w:rsid w:val="006F32E1"/>
    <w:rsid w:val="006F6732"/>
    <w:rsid w:val="00711434"/>
    <w:rsid w:val="0072301F"/>
    <w:rsid w:val="00735B12"/>
    <w:rsid w:val="00740A7E"/>
    <w:rsid w:val="00760AED"/>
    <w:rsid w:val="00774F11"/>
    <w:rsid w:val="007A25ED"/>
    <w:rsid w:val="007B6A10"/>
    <w:rsid w:val="007D3FFF"/>
    <w:rsid w:val="00813A3F"/>
    <w:rsid w:val="0082162B"/>
    <w:rsid w:val="008B1BD7"/>
    <w:rsid w:val="008E3B8E"/>
    <w:rsid w:val="008F16F5"/>
    <w:rsid w:val="00922838"/>
    <w:rsid w:val="009249D6"/>
    <w:rsid w:val="0095648E"/>
    <w:rsid w:val="00973F01"/>
    <w:rsid w:val="00994EC0"/>
    <w:rsid w:val="009C2E89"/>
    <w:rsid w:val="00A435B9"/>
    <w:rsid w:val="00A73CC2"/>
    <w:rsid w:val="00AD20D3"/>
    <w:rsid w:val="00B55646"/>
    <w:rsid w:val="00B60AB9"/>
    <w:rsid w:val="00BB07C7"/>
    <w:rsid w:val="00BB2460"/>
    <w:rsid w:val="00BD4FF7"/>
    <w:rsid w:val="00BD7CC8"/>
    <w:rsid w:val="00BE5DAC"/>
    <w:rsid w:val="00C068BF"/>
    <w:rsid w:val="00C07CFB"/>
    <w:rsid w:val="00C1575F"/>
    <w:rsid w:val="00C21FC9"/>
    <w:rsid w:val="00C36B6F"/>
    <w:rsid w:val="00C6283B"/>
    <w:rsid w:val="00C76197"/>
    <w:rsid w:val="00CC257C"/>
    <w:rsid w:val="00CC4710"/>
    <w:rsid w:val="00CE2C0B"/>
    <w:rsid w:val="00D06AC8"/>
    <w:rsid w:val="00D331B5"/>
    <w:rsid w:val="00D6148E"/>
    <w:rsid w:val="00D65513"/>
    <w:rsid w:val="00D80523"/>
    <w:rsid w:val="00E2132D"/>
    <w:rsid w:val="00E375D0"/>
    <w:rsid w:val="00E442D1"/>
    <w:rsid w:val="00E75B6F"/>
    <w:rsid w:val="00EB563D"/>
    <w:rsid w:val="00ED259F"/>
    <w:rsid w:val="00F21A5B"/>
    <w:rsid w:val="00F23EC8"/>
    <w:rsid w:val="00F368D4"/>
    <w:rsid w:val="00F67B58"/>
    <w:rsid w:val="00F81C61"/>
    <w:rsid w:val="00FA3267"/>
    <w:rsid w:val="00FA42CC"/>
    <w:rsid w:val="00FB0224"/>
    <w:rsid w:val="00FD3353"/>
    <w:rsid w:val="00FE24B9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5B9"/>
    <w:pPr>
      <w:ind w:left="720"/>
      <w:contextualSpacing/>
    </w:pPr>
  </w:style>
  <w:style w:type="table" w:styleId="TabloKlavuzu">
    <w:name w:val="Table Grid"/>
    <w:basedOn w:val="NormalTablo"/>
    <w:uiPriority w:val="59"/>
    <w:rsid w:val="00C76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C190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8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24A9"/>
  </w:style>
  <w:style w:type="paragraph" w:styleId="Altbilgi">
    <w:name w:val="footer"/>
    <w:basedOn w:val="Normal"/>
    <w:link w:val="AltbilgiChar"/>
    <w:uiPriority w:val="99"/>
    <w:unhideWhenUsed/>
    <w:rsid w:val="0008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24A9"/>
  </w:style>
  <w:style w:type="paragraph" w:customStyle="1" w:styleId="Default">
    <w:name w:val="Default"/>
    <w:rsid w:val="008E3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mirbuyuksehirbelediye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DC29-5C9B-487D-9E2E-0E9C250D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muge_akcicek</dc:creator>
  <cp:lastModifiedBy>semin_oznamlilar</cp:lastModifiedBy>
  <cp:revision>2</cp:revision>
  <dcterms:created xsi:type="dcterms:W3CDTF">2018-07-16T13:37:00Z</dcterms:created>
  <dcterms:modified xsi:type="dcterms:W3CDTF">2018-07-16T13:37:00Z</dcterms:modified>
</cp:coreProperties>
</file>