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90E" w:rsidRPr="0031390E" w:rsidRDefault="0031390E" w:rsidP="0031390E">
      <w:pPr>
        <w:shd w:val="clear" w:color="auto" w:fill="F8F8F8"/>
        <w:spacing w:after="0" w:line="240" w:lineRule="auto"/>
        <w:jc w:val="center"/>
        <w:rPr>
          <w:rFonts w:ascii="Helvetica" w:eastAsia="Times New Roman" w:hAnsi="Helvetica" w:cs="Helvetica"/>
          <w:color w:val="585858"/>
          <w:sz w:val="20"/>
          <w:szCs w:val="20"/>
          <w:lang w:eastAsia="tr-TR"/>
        </w:rPr>
      </w:pPr>
      <w:r w:rsidRPr="0031390E">
        <w:rPr>
          <w:rFonts w:ascii="Helvetica" w:eastAsia="Times New Roman" w:hAnsi="Helvetica" w:cs="Helvetica"/>
          <w:b/>
          <w:bCs/>
          <w:color w:val="585858"/>
          <w:sz w:val="20"/>
          <w:szCs w:val="20"/>
          <w:lang w:eastAsia="tr-TR"/>
        </w:rPr>
        <w:t>BAKIM VE ONARIM HİZMETİ ALINACAKTIR</w:t>
      </w:r>
    </w:p>
    <w:p w:rsidR="0031390E" w:rsidRPr="0031390E" w:rsidRDefault="0031390E" w:rsidP="0031390E">
      <w:pPr>
        <w:spacing w:after="0" w:line="240" w:lineRule="auto"/>
        <w:rPr>
          <w:rFonts w:ascii="Times New Roman" w:eastAsia="Times New Roman" w:hAnsi="Times New Roman" w:cs="Times New Roman"/>
          <w:sz w:val="24"/>
          <w:szCs w:val="24"/>
          <w:lang w:eastAsia="tr-TR"/>
        </w:rPr>
      </w:pPr>
      <w:r w:rsidRPr="0031390E">
        <w:rPr>
          <w:rFonts w:ascii="Helvetica" w:eastAsia="Times New Roman" w:hAnsi="Helvetica" w:cs="Helvetica"/>
          <w:b/>
          <w:bCs/>
          <w:color w:val="585858"/>
          <w:sz w:val="20"/>
          <w:szCs w:val="20"/>
          <w:u w:val="single"/>
          <w:shd w:val="clear" w:color="auto" w:fill="F8F8F8"/>
          <w:lang w:eastAsia="tr-TR"/>
        </w:rPr>
        <w:t>İZMİR BÜYÜKŞEHİR BELEDİYESİ SATINALMA DAİRESİ BAŞKANLIĞI HİZMET ALIMLARI ŞUBE MÜDÜRLÜĞÜ</w:t>
      </w:r>
      <w:r w:rsidRPr="0031390E">
        <w:rPr>
          <w:rFonts w:ascii="Helvetica" w:eastAsia="Times New Roman" w:hAnsi="Helvetica" w:cs="Helvetica"/>
          <w:color w:val="585858"/>
          <w:sz w:val="20"/>
          <w:szCs w:val="20"/>
          <w:lang w:eastAsia="tr-TR"/>
        </w:rPr>
        <w:br/>
      </w:r>
      <w:r w:rsidRPr="0031390E">
        <w:rPr>
          <w:rFonts w:ascii="Helvetica" w:eastAsia="Times New Roman" w:hAnsi="Helvetica" w:cs="Helvetica"/>
          <w:color w:val="585858"/>
          <w:sz w:val="20"/>
          <w:szCs w:val="20"/>
          <w:lang w:eastAsia="tr-TR"/>
        </w:rPr>
        <w:br/>
      </w:r>
      <w:r w:rsidRPr="0031390E">
        <w:rPr>
          <w:rFonts w:ascii="Helvetica" w:eastAsia="Times New Roman" w:hAnsi="Helvetica" w:cs="Helvetica"/>
          <w:b/>
          <w:bCs/>
          <w:color w:val="118ABE"/>
          <w:sz w:val="20"/>
          <w:szCs w:val="20"/>
          <w:shd w:val="clear" w:color="auto" w:fill="F8F8F8"/>
          <w:lang w:eastAsia="tr-TR"/>
        </w:rPr>
        <w:t>2022 YILI İÇİN SAHNE SİSTEMLERİ BAKIM ONARIM HİZMETİ</w:t>
      </w:r>
      <w:r w:rsidRPr="0031390E">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31390E" w:rsidRPr="0031390E" w:rsidTr="0031390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390E" w:rsidRPr="0031390E" w:rsidRDefault="0031390E" w:rsidP="0031390E">
            <w:pPr>
              <w:spacing w:after="0" w:line="240" w:lineRule="atLeast"/>
              <w:rPr>
                <w:rFonts w:ascii="Helvetica" w:eastAsia="Times New Roman" w:hAnsi="Helvetica" w:cs="Helvetica"/>
                <w:color w:val="585858"/>
                <w:sz w:val="20"/>
                <w:szCs w:val="20"/>
                <w:lang w:eastAsia="tr-TR"/>
              </w:rPr>
            </w:pPr>
            <w:r w:rsidRPr="0031390E">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390E" w:rsidRPr="0031390E" w:rsidRDefault="0031390E" w:rsidP="0031390E">
            <w:pPr>
              <w:spacing w:after="0" w:line="240" w:lineRule="atLeast"/>
              <w:jc w:val="both"/>
              <w:rPr>
                <w:rFonts w:ascii="Helvetica" w:eastAsia="Times New Roman" w:hAnsi="Helvetica" w:cs="Helvetica"/>
                <w:color w:val="585858"/>
                <w:sz w:val="20"/>
                <w:szCs w:val="20"/>
                <w:lang w:eastAsia="tr-TR"/>
              </w:rPr>
            </w:pPr>
            <w:r w:rsidRPr="0031390E">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390E" w:rsidRPr="0031390E" w:rsidRDefault="0031390E" w:rsidP="0031390E">
            <w:pPr>
              <w:spacing w:after="0" w:line="240" w:lineRule="atLeast"/>
              <w:jc w:val="both"/>
              <w:rPr>
                <w:rFonts w:ascii="Helvetica" w:eastAsia="Times New Roman" w:hAnsi="Helvetica" w:cs="Helvetica"/>
                <w:color w:val="585858"/>
                <w:sz w:val="20"/>
                <w:szCs w:val="20"/>
                <w:lang w:eastAsia="tr-TR"/>
              </w:rPr>
            </w:pPr>
            <w:r w:rsidRPr="0031390E">
              <w:rPr>
                <w:rFonts w:ascii="Helvetica" w:eastAsia="Times New Roman" w:hAnsi="Helvetica" w:cs="Helvetica"/>
                <w:b/>
                <w:bCs/>
                <w:color w:val="585858"/>
                <w:sz w:val="20"/>
                <w:szCs w:val="20"/>
                <w:lang w:eastAsia="tr-TR"/>
              </w:rPr>
              <w:t>2021/756702</w:t>
            </w:r>
          </w:p>
        </w:tc>
      </w:tr>
    </w:tbl>
    <w:p w:rsidR="0031390E" w:rsidRPr="0031390E" w:rsidRDefault="0031390E" w:rsidP="0031390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1390E" w:rsidRPr="0031390E" w:rsidTr="0031390E">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31390E" w:rsidRPr="0031390E" w:rsidRDefault="0031390E" w:rsidP="0031390E">
            <w:pPr>
              <w:spacing w:after="0" w:line="240" w:lineRule="atLeast"/>
              <w:rPr>
                <w:rFonts w:ascii="Helvetica" w:eastAsia="Times New Roman" w:hAnsi="Helvetica" w:cs="Helvetica"/>
                <w:color w:val="585858"/>
                <w:sz w:val="20"/>
                <w:szCs w:val="20"/>
                <w:lang w:eastAsia="tr-TR"/>
              </w:rPr>
            </w:pPr>
            <w:r w:rsidRPr="0031390E">
              <w:rPr>
                <w:rFonts w:ascii="Helvetica" w:eastAsia="Times New Roman" w:hAnsi="Helvetica" w:cs="Helvetica"/>
                <w:b/>
                <w:bCs/>
                <w:color w:val="B04935"/>
                <w:sz w:val="20"/>
                <w:szCs w:val="20"/>
                <w:lang w:eastAsia="tr-TR"/>
              </w:rPr>
              <w:t>1-İdarenin</w:t>
            </w:r>
          </w:p>
        </w:tc>
      </w:tr>
      <w:tr w:rsidR="0031390E" w:rsidRPr="0031390E" w:rsidTr="0031390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390E" w:rsidRPr="0031390E" w:rsidRDefault="0031390E" w:rsidP="0031390E">
            <w:pPr>
              <w:spacing w:after="0" w:line="240" w:lineRule="atLeast"/>
              <w:rPr>
                <w:rFonts w:ascii="Helvetica" w:eastAsia="Times New Roman" w:hAnsi="Helvetica" w:cs="Helvetica"/>
                <w:color w:val="585858"/>
                <w:sz w:val="20"/>
                <w:szCs w:val="20"/>
                <w:lang w:eastAsia="tr-TR"/>
              </w:rPr>
            </w:pPr>
            <w:r w:rsidRPr="0031390E">
              <w:rPr>
                <w:rFonts w:ascii="Helvetica" w:eastAsia="Times New Roman" w:hAnsi="Helvetica" w:cs="Helvetica"/>
                <w:b/>
                <w:bCs/>
                <w:color w:val="585858"/>
                <w:sz w:val="20"/>
                <w:szCs w:val="20"/>
                <w:lang w:eastAsia="tr-TR"/>
              </w:rPr>
              <w:t>a)</w:t>
            </w:r>
            <w:r w:rsidRPr="0031390E">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390E" w:rsidRPr="0031390E" w:rsidRDefault="0031390E" w:rsidP="0031390E">
            <w:pPr>
              <w:spacing w:after="0" w:line="240" w:lineRule="atLeast"/>
              <w:jc w:val="both"/>
              <w:rPr>
                <w:rFonts w:ascii="Helvetica" w:eastAsia="Times New Roman" w:hAnsi="Helvetica" w:cs="Helvetica"/>
                <w:color w:val="585858"/>
                <w:sz w:val="20"/>
                <w:szCs w:val="20"/>
                <w:lang w:eastAsia="tr-TR"/>
              </w:rPr>
            </w:pPr>
            <w:r w:rsidRPr="0031390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390E" w:rsidRPr="0031390E" w:rsidRDefault="0031390E" w:rsidP="0031390E">
            <w:pPr>
              <w:spacing w:after="0" w:line="240" w:lineRule="atLeast"/>
              <w:jc w:val="both"/>
              <w:rPr>
                <w:rFonts w:ascii="Helvetica" w:eastAsia="Times New Roman" w:hAnsi="Helvetica" w:cs="Helvetica"/>
                <w:color w:val="585858"/>
                <w:sz w:val="20"/>
                <w:szCs w:val="20"/>
                <w:lang w:eastAsia="tr-TR"/>
              </w:rPr>
            </w:pPr>
            <w:r w:rsidRPr="0031390E">
              <w:rPr>
                <w:rFonts w:ascii="Helvetica" w:eastAsia="Times New Roman" w:hAnsi="Helvetica" w:cs="Helvetica"/>
                <w:b/>
                <w:bCs/>
                <w:color w:val="118ABE"/>
                <w:sz w:val="20"/>
                <w:szCs w:val="20"/>
                <w:lang w:eastAsia="tr-TR"/>
              </w:rPr>
              <w:t>İZMİR BÜYÜKŞEHİR BELEDİYESİ SATINALMA DAİRESİ BAŞKANLIĞI HİZMET ALIMLARI ŞUBE MÜDÜRLÜĞÜ</w:t>
            </w:r>
          </w:p>
        </w:tc>
      </w:tr>
      <w:tr w:rsidR="0031390E" w:rsidRPr="0031390E" w:rsidTr="0031390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390E" w:rsidRPr="0031390E" w:rsidRDefault="0031390E" w:rsidP="0031390E">
            <w:pPr>
              <w:spacing w:after="0" w:line="240" w:lineRule="atLeast"/>
              <w:rPr>
                <w:rFonts w:ascii="Helvetica" w:eastAsia="Times New Roman" w:hAnsi="Helvetica" w:cs="Helvetica"/>
                <w:color w:val="585858"/>
                <w:sz w:val="20"/>
                <w:szCs w:val="20"/>
                <w:lang w:eastAsia="tr-TR"/>
              </w:rPr>
            </w:pPr>
            <w:r w:rsidRPr="0031390E">
              <w:rPr>
                <w:rFonts w:ascii="Helvetica" w:eastAsia="Times New Roman" w:hAnsi="Helvetica" w:cs="Helvetica"/>
                <w:b/>
                <w:bCs/>
                <w:color w:val="585858"/>
                <w:sz w:val="20"/>
                <w:szCs w:val="20"/>
                <w:lang w:eastAsia="tr-TR"/>
              </w:rPr>
              <w:t>b)</w:t>
            </w:r>
            <w:r w:rsidRPr="0031390E">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390E" w:rsidRPr="0031390E" w:rsidRDefault="0031390E" w:rsidP="0031390E">
            <w:pPr>
              <w:spacing w:after="0" w:line="240" w:lineRule="atLeast"/>
              <w:jc w:val="both"/>
              <w:rPr>
                <w:rFonts w:ascii="Helvetica" w:eastAsia="Times New Roman" w:hAnsi="Helvetica" w:cs="Helvetica"/>
                <w:color w:val="585858"/>
                <w:sz w:val="20"/>
                <w:szCs w:val="20"/>
                <w:lang w:eastAsia="tr-TR"/>
              </w:rPr>
            </w:pPr>
            <w:r w:rsidRPr="0031390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390E" w:rsidRPr="0031390E" w:rsidRDefault="0031390E" w:rsidP="0031390E">
            <w:pPr>
              <w:spacing w:after="0" w:line="240" w:lineRule="atLeast"/>
              <w:jc w:val="both"/>
              <w:rPr>
                <w:rFonts w:ascii="Helvetica" w:eastAsia="Times New Roman" w:hAnsi="Helvetica" w:cs="Helvetica"/>
                <w:color w:val="585858"/>
                <w:sz w:val="20"/>
                <w:szCs w:val="20"/>
                <w:lang w:eastAsia="tr-TR"/>
              </w:rPr>
            </w:pPr>
            <w:r w:rsidRPr="0031390E">
              <w:rPr>
                <w:rFonts w:ascii="Helvetica" w:eastAsia="Times New Roman" w:hAnsi="Helvetica" w:cs="Helvetica"/>
                <w:b/>
                <w:bCs/>
                <w:color w:val="118ABE"/>
                <w:sz w:val="20"/>
                <w:szCs w:val="20"/>
                <w:lang w:eastAsia="tr-TR"/>
              </w:rPr>
              <w:t xml:space="preserve">Mimar Sinan Mahallesi 9 Eylül Meydanı No: 9/1 </w:t>
            </w:r>
            <w:proofErr w:type="spellStart"/>
            <w:r w:rsidRPr="0031390E">
              <w:rPr>
                <w:rFonts w:ascii="Helvetica" w:eastAsia="Times New Roman" w:hAnsi="Helvetica" w:cs="Helvetica"/>
                <w:b/>
                <w:bCs/>
                <w:color w:val="118ABE"/>
                <w:sz w:val="20"/>
                <w:szCs w:val="20"/>
                <w:lang w:eastAsia="tr-TR"/>
              </w:rPr>
              <w:t>Kültürpark</w:t>
            </w:r>
            <w:proofErr w:type="spellEnd"/>
            <w:r w:rsidRPr="0031390E">
              <w:rPr>
                <w:rFonts w:ascii="Helvetica" w:eastAsia="Times New Roman" w:hAnsi="Helvetica" w:cs="Helvetica"/>
                <w:b/>
                <w:bCs/>
                <w:color w:val="118ABE"/>
                <w:sz w:val="20"/>
                <w:szCs w:val="20"/>
                <w:lang w:eastAsia="tr-TR"/>
              </w:rPr>
              <w:t xml:space="preserve"> Fuar Alanı Hol 1/B 35250 KONAK/İZMİR</w:t>
            </w:r>
          </w:p>
        </w:tc>
      </w:tr>
      <w:tr w:rsidR="0031390E" w:rsidRPr="0031390E" w:rsidTr="0031390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390E" w:rsidRPr="0031390E" w:rsidRDefault="0031390E" w:rsidP="0031390E">
            <w:pPr>
              <w:spacing w:after="0" w:line="240" w:lineRule="atLeast"/>
              <w:rPr>
                <w:rFonts w:ascii="Helvetica" w:eastAsia="Times New Roman" w:hAnsi="Helvetica" w:cs="Helvetica"/>
                <w:color w:val="585858"/>
                <w:sz w:val="20"/>
                <w:szCs w:val="20"/>
                <w:lang w:eastAsia="tr-TR"/>
              </w:rPr>
            </w:pPr>
            <w:r w:rsidRPr="0031390E">
              <w:rPr>
                <w:rFonts w:ascii="Helvetica" w:eastAsia="Times New Roman" w:hAnsi="Helvetica" w:cs="Helvetica"/>
                <w:b/>
                <w:bCs/>
                <w:color w:val="585858"/>
                <w:sz w:val="20"/>
                <w:szCs w:val="20"/>
                <w:lang w:eastAsia="tr-TR"/>
              </w:rPr>
              <w:t>c)</w:t>
            </w:r>
            <w:r w:rsidRPr="0031390E">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390E" w:rsidRPr="0031390E" w:rsidRDefault="0031390E" w:rsidP="0031390E">
            <w:pPr>
              <w:spacing w:after="0" w:line="240" w:lineRule="atLeast"/>
              <w:jc w:val="both"/>
              <w:rPr>
                <w:rFonts w:ascii="Helvetica" w:eastAsia="Times New Roman" w:hAnsi="Helvetica" w:cs="Helvetica"/>
                <w:color w:val="585858"/>
                <w:sz w:val="20"/>
                <w:szCs w:val="20"/>
                <w:lang w:eastAsia="tr-TR"/>
              </w:rPr>
            </w:pPr>
            <w:r w:rsidRPr="0031390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390E" w:rsidRPr="0031390E" w:rsidRDefault="0031390E" w:rsidP="0031390E">
            <w:pPr>
              <w:spacing w:after="0" w:line="240" w:lineRule="atLeast"/>
              <w:jc w:val="both"/>
              <w:rPr>
                <w:rFonts w:ascii="Helvetica" w:eastAsia="Times New Roman" w:hAnsi="Helvetica" w:cs="Helvetica"/>
                <w:color w:val="585858"/>
                <w:sz w:val="20"/>
                <w:szCs w:val="20"/>
                <w:lang w:eastAsia="tr-TR"/>
              </w:rPr>
            </w:pPr>
            <w:r w:rsidRPr="0031390E">
              <w:rPr>
                <w:rFonts w:ascii="Helvetica" w:eastAsia="Times New Roman" w:hAnsi="Helvetica" w:cs="Helvetica"/>
                <w:b/>
                <w:bCs/>
                <w:color w:val="118ABE"/>
                <w:sz w:val="20"/>
                <w:szCs w:val="20"/>
                <w:lang w:eastAsia="tr-TR"/>
              </w:rPr>
              <w:t>2322931620-2933740 - 2322933743</w:t>
            </w:r>
          </w:p>
        </w:tc>
      </w:tr>
      <w:tr w:rsidR="0031390E" w:rsidRPr="0031390E" w:rsidTr="0031390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390E" w:rsidRPr="0031390E" w:rsidRDefault="0031390E" w:rsidP="0031390E">
            <w:pPr>
              <w:spacing w:after="0" w:line="240" w:lineRule="atLeast"/>
              <w:rPr>
                <w:rFonts w:ascii="Helvetica" w:eastAsia="Times New Roman" w:hAnsi="Helvetica" w:cs="Helvetica"/>
                <w:color w:val="585858"/>
                <w:sz w:val="20"/>
                <w:szCs w:val="20"/>
                <w:lang w:eastAsia="tr-TR"/>
              </w:rPr>
            </w:pPr>
            <w:r w:rsidRPr="0031390E">
              <w:rPr>
                <w:rFonts w:ascii="Helvetica" w:eastAsia="Times New Roman" w:hAnsi="Helvetica" w:cs="Helvetica"/>
                <w:b/>
                <w:bCs/>
                <w:color w:val="585858"/>
                <w:sz w:val="20"/>
                <w:szCs w:val="20"/>
                <w:lang w:eastAsia="tr-TR"/>
              </w:rPr>
              <w:t>ç)</w:t>
            </w:r>
            <w:r w:rsidRPr="0031390E">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390E" w:rsidRPr="0031390E" w:rsidRDefault="0031390E" w:rsidP="0031390E">
            <w:pPr>
              <w:spacing w:after="0" w:line="240" w:lineRule="atLeast"/>
              <w:jc w:val="both"/>
              <w:rPr>
                <w:rFonts w:ascii="Helvetica" w:eastAsia="Times New Roman" w:hAnsi="Helvetica" w:cs="Helvetica"/>
                <w:color w:val="585858"/>
                <w:sz w:val="20"/>
                <w:szCs w:val="20"/>
                <w:lang w:eastAsia="tr-TR"/>
              </w:rPr>
            </w:pPr>
            <w:r w:rsidRPr="0031390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390E" w:rsidRPr="0031390E" w:rsidRDefault="0031390E" w:rsidP="0031390E">
            <w:pPr>
              <w:spacing w:after="0" w:line="240" w:lineRule="atLeast"/>
              <w:jc w:val="both"/>
              <w:rPr>
                <w:rFonts w:ascii="Helvetica" w:eastAsia="Times New Roman" w:hAnsi="Helvetica" w:cs="Helvetica"/>
                <w:color w:val="585858"/>
                <w:sz w:val="20"/>
                <w:szCs w:val="20"/>
                <w:lang w:eastAsia="tr-TR"/>
              </w:rPr>
            </w:pPr>
            <w:r w:rsidRPr="0031390E">
              <w:rPr>
                <w:rFonts w:ascii="Helvetica" w:eastAsia="Times New Roman" w:hAnsi="Helvetica" w:cs="Helvetica"/>
                <w:color w:val="585858"/>
                <w:sz w:val="20"/>
                <w:szCs w:val="20"/>
                <w:lang w:eastAsia="tr-TR"/>
              </w:rPr>
              <w:t>https://ekap.kik.gov.tr/EKAP/</w:t>
            </w:r>
          </w:p>
        </w:tc>
      </w:tr>
    </w:tbl>
    <w:p w:rsidR="0031390E" w:rsidRPr="0031390E" w:rsidRDefault="0031390E" w:rsidP="0031390E">
      <w:pPr>
        <w:spacing w:after="0" w:line="240" w:lineRule="auto"/>
        <w:rPr>
          <w:rFonts w:ascii="Times New Roman" w:eastAsia="Times New Roman" w:hAnsi="Times New Roman" w:cs="Times New Roman"/>
          <w:sz w:val="24"/>
          <w:szCs w:val="24"/>
          <w:lang w:eastAsia="tr-TR"/>
        </w:rPr>
      </w:pPr>
      <w:r w:rsidRPr="0031390E">
        <w:rPr>
          <w:rFonts w:ascii="Helvetica" w:eastAsia="Times New Roman" w:hAnsi="Helvetica" w:cs="Helvetica"/>
          <w:color w:val="585858"/>
          <w:sz w:val="20"/>
          <w:szCs w:val="20"/>
          <w:lang w:eastAsia="tr-TR"/>
        </w:rPr>
        <w:br/>
      </w:r>
      <w:r w:rsidRPr="0031390E">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1390E" w:rsidRPr="0031390E" w:rsidTr="0031390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390E" w:rsidRPr="0031390E" w:rsidRDefault="0031390E" w:rsidP="0031390E">
            <w:pPr>
              <w:spacing w:after="0" w:line="240" w:lineRule="atLeast"/>
              <w:rPr>
                <w:rFonts w:ascii="Helvetica" w:eastAsia="Times New Roman" w:hAnsi="Helvetica" w:cs="Helvetica"/>
                <w:color w:val="585858"/>
                <w:sz w:val="20"/>
                <w:szCs w:val="20"/>
                <w:lang w:eastAsia="tr-TR"/>
              </w:rPr>
            </w:pPr>
            <w:r w:rsidRPr="0031390E">
              <w:rPr>
                <w:rFonts w:ascii="Helvetica" w:eastAsia="Times New Roman" w:hAnsi="Helvetica" w:cs="Helvetica"/>
                <w:b/>
                <w:bCs/>
                <w:color w:val="585858"/>
                <w:sz w:val="20"/>
                <w:szCs w:val="20"/>
                <w:lang w:eastAsia="tr-TR"/>
              </w:rPr>
              <w:t>a)</w:t>
            </w:r>
            <w:r w:rsidRPr="0031390E">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390E" w:rsidRPr="0031390E" w:rsidRDefault="0031390E" w:rsidP="0031390E">
            <w:pPr>
              <w:spacing w:after="0" w:line="240" w:lineRule="atLeast"/>
              <w:jc w:val="both"/>
              <w:rPr>
                <w:rFonts w:ascii="Helvetica" w:eastAsia="Times New Roman" w:hAnsi="Helvetica" w:cs="Helvetica"/>
                <w:color w:val="585858"/>
                <w:sz w:val="20"/>
                <w:szCs w:val="20"/>
                <w:lang w:eastAsia="tr-TR"/>
              </w:rPr>
            </w:pPr>
            <w:r w:rsidRPr="0031390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390E" w:rsidRPr="0031390E" w:rsidRDefault="0031390E" w:rsidP="0031390E">
            <w:pPr>
              <w:spacing w:after="0" w:line="240" w:lineRule="atLeast"/>
              <w:jc w:val="both"/>
              <w:rPr>
                <w:rFonts w:ascii="Helvetica" w:eastAsia="Times New Roman" w:hAnsi="Helvetica" w:cs="Helvetica"/>
                <w:color w:val="585858"/>
                <w:sz w:val="20"/>
                <w:szCs w:val="20"/>
                <w:lang w:eastAsia="tr-TR"/>
              </w:rPr>
            </w:pPr>
            <w:r w:rsidRPr="0031390E">
              <w:rPr>
                <w:rFonts w:ascii="Helvetica" w:eastAsia="Times New Roman" w:hAnsi="Helvetica" w:cs="Helvetica"/>
                <w:b/>
                <w:bCs/>
                <w:color w:val="118ABE"/>
                <w:sz w:val="20"/>
                <w:szCs w:val="20"/>
                <w:lang w:eastAsia="tr-TR"/>
              </w:rPr>
              <w:t>2022 YILI İÇİN SAHNE SİSTEMLERİ BAKIM ONARIM HİZMETİ</w:t>
            </w:r>
          </w:p>
        </w:tc>
      </w:tr>
      <w:tr w:rsidR="0031390E" w:rsidRPr="0031390E" w:rsidTr="0031390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390E" w:rsidRPr="0031390E" w:rsidRDefault="0031390E" w:rsidP="0031390E">
            <w:pPr>
              <w:spacing w:after="0" w:line="240" w:lineRule="atLeast"/>
              <w:rPr>
                <w:rFonts w:ascii="Helvetica" w:eastAsia="Times New Roman" w:hAnsi="Helvetica" w:cs="Helvetica"/>
                <w:color w:val="585858"/>
                <w:sz w:val="20"/>
                <w:szCs w:val="20"/>
                <w:lang w:eastAsia="tr-TR"/>
              </w:rPr>
            </w:pPr>
            <w:r w:rsidRPr="0031390E">
              <w:rPr>
                <w:rFonts w:ascii="Helvetica" w:eastAsia="Times New Roman" w:hAnsi="Helvetica" w:cs="Helvetica"/>
                <w:b/>
                <w:bCs/>
                <w:color w:val="585858"/>
                <w:sz w:val="20"/>
                <w:szCs w:val="20"/>
                <w:lang w:eastAsia="tr-TR"/>
              </w:rPr>
              <w:t>b)</w:t>
            </w:r>
            <w:r w:rsidRPr="0031390E">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390E" w:rsidRPr="0031390E" w:rsidRDefault="0031390E" w:rsidP="0031390E">
            <w:pPr>
              <w:spacing w:after="0" w:line="240" w:lineRule="atLeast"/>
              <w:jc w:val="both"/>
              <w:rPr>
                <w:rFonts w:ascii="Helvetica" w:eastAsia="Times New Roman" w:hAnsi="Helvetica" w:cs="Helvetica"/>
                <w:color w:val="585858"/>
                <w:sz w:val="20"/>
                <w:szCs w:val="20"/>
                <w:lang w:eastAsia="tr-TR"/>
              </w:rPr>
            </w:pPr>
            <w:r w:rsidRPr="0031390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390E" w:rsidRPr="0031390E" w:rsidRDefault="0031390E" w:rsidP="0031390E">
            <w:pPr>
              <w:spacing w:after="0" w:line="240" w:lineRule="atLeast"/>
              <w:jc w:val="both"/>
              <w:rPr>
                <w:rFonts w:ascii="Helvetica" w:eastAsia="Times New Roman" w:hAnsi="Helvetica" w:cs="Helvetica"/>
                <w:color w:val="585858"/>
                <w:sz w:val="20"/>
                <w:szCs w:val="20"/>
                <w:lang w:eastAsia="tr-TR"/>
              </w:rPr>
            </w:pPr>
            <w:r w:rsidRPr="0031390E">
              <w:rPr>
                <w:rFonts w:ascii="Helvetica" w:eastAsia="Times New Roman" w:hAnsi="Helvetica" w:cs="Helvetica"/>
                <w:b/>
                <w:bCs/>
                <w:color w:val="118ABE"/>
                <w:sz w:val="20"/>
                <w:szCs w:val="20"/>
                <w:lang w:eastAsia="tr-TR"/>
              </w:rPr>
              <w:t>2022 YILI İÇİN SAHNE SİSTEMLERİ BAKIM ONARIM HİZMETİ ALIMI (1 HİZMET KALEMİ)</w:t>
            </w:r>
            <w:r w:rsidRPr="0031390E">
              <w:rPr>
                <w:rFonts w:ascii="Helvetica" w:eastAsia="Times New Roman" w:hAnsi="Helvetica" w:cs="Helvetica"/>
                <w:b/>
                <w:bCs/>
                <w:color w:val="118ABE"/>
                <w:sz w:val="20"/>
                <w:szCs w:val="20"/>
                <w:lang w:eastAsia="tr-TR"/>
              </w:rPr>
              <w:br/>
              <w:t xml:space="preserve">Ayrıntılı bilgiye </w:t>
            </w:r>
            <w:proofErr w:type="spellStart"/>
            <w:r w:rsidRPr="0031390E">
              <w:rPr>
                <w:rFonts w:ascii="Helvetica" w:eastAsia="Times New Roman" w:hAnsi="Helvetica" w:cs="Helvetica"/>
                <w:b/>
                <w:bCs/>
                <w:color w:val="118ABE"/>
                <w:sz w:val="20"/>
                <w:szCs w:val="20"/>
                <w:lang w:eastAsia="tr-TR"/>
              </w:rPr>
              <w:t>EKAP’ta</w:t>
            </w:r>
            <w:proofErr w:type="spellEnd"/>
            <w:r w:rsidRPr="0031390E">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31390E" w:rsidRPr="0031390E" w:rsidTr="0031390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390E" w:rsidRPr="0031390E" w:rsidRDefault="0031390E" w:rsidP="0031390E">
            <w:pPr>
              <w:spacing w:after="0" w:line="240" w:lineRule="atLeast"/>
              <w:rPr>
                <w:rFonts w:ascii="Helvetica" w:eastAsia="Times New Roman" w:hAnsi="Helvetica" w:cs="Helvetica"/>
                <w:color w:val="585858"/>
                <w:sz w:val="20"/>
                <w:szCs w:val="20"/>
                <w:lang w:eastAsia="tr-TR"/>
              </w:rPr>
            </w:pPr>
            <w:r w:rsidRPr="0031390E">
              <w:rPr>
                <w:rFonts w:ascii="Helvetica" w:eastAsia="Times New Roman" w:hAnsi="Helvetica" w:cs="Helvetica"/>
                <w:b/>
                <w:bCs/>
                <w:color w:val="585858"/>
                <w:sz w:val="20"/>
                <w:szCs w:val="20"/>
                <w:lang w:eastAsia="tr-TR"/>
              </w:rPr>
              <w:t>c)</w:t>
            </w:r>
            <w:r w:rsidRPr="0031390E">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390E" w:rsidRPr="0031390E" w:rsidRDefault="0031390E" w:rsidP="0031390E">
            <w:pPr>
              <w:spacing w:after="0" w:line="240" w:lineRule="atLeast"/>
              <w:jc w:val="both"/>
              <w:rPr>
                <w:rFonts w:ascii="Helvetica" w:eastAsia="Times New Roman" w:hAnsi="Helvetica" w:cs="Helvetica"/>
                <w:color w:val="585858"/>
                <w:sz w:val="20"/>
                <w:szCs w:val="20"/>
                <w:lang w:eastAsia="tr-TR"/>
              </w:rPr>
            </w:pPr>
            <w:r w:rsidRPr="0031390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390E" w:rsidRPr="0031390E" w:rsidRDefault="0031390E" w:rsidP="0031390E">
            <w:pPr>
              <w:spacing w:after="0" w:line="240" w:lineRule="atLeast"/>
              <w:jc w:val="both"/>
              <w:rPr>
                <w:rFonts w:ascii="Helvetica" w:eastAsia="Times New Roman" w:hAnsi="Helvetica" w:cs="Helvetica"/>
                <w:color w:val="585858"/>
                <w:sz w:val="20"/>
                <w:szCs w:val="20"/>
                <w:lang w:eastAsia="tr-TR"/>
              </w:rPr>
            </w:pPr>
            <w:r w:rsidRPr="0031390E">
              <w:rPr>
                <w:rFonts w:ascii="Helvetica" w:eastAsia="Times New Roman" w:hAnsi="Helvetica" w:cs="Helvetica"/>
                <w:b/>
                <w:bCs/>
                <w:color w:val="118ABE"/>
                <w:sz w:val="20"/>
                <w:szCs w:val="20"/>
                <w:lang w:eastAsia="tr-TR"/>
              </w:rPr>
              <w:t>AHMED ADNAN SAYGUN SANAT MERKEZİ ŞUBE MÜDÜRLÜĞÜ BÜNYESİNDE BULUNAN SAHNE SİSTEMLERİ VE İDARENİN BELİRLEYECEĞİ YERLER</w:t>
            </w:r>
          </w:p>
        </w:tc>
      </w:tr>
      <w:tr w:rsidR="0031390E" w:rsidRPr="0031390E" w:rsidTr="0031390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390E" w:rsidRPr="0031390E" w:rsidRDefault="0031390E" w:rsidP="0031390E">
            <w:pPr>
              <w:spacing w:after="0" w:line="240" w:lineRule="atLeast"/>
              <w:rPr>
                <w:rFonts w:ascii="Helvetica" w:eastAsia="Times New Roman" w:hAnsi="Helvetica" w:cs="Helvetica"/>
                <w:color w:val="585858"/>
                <w:sz w:val="20"/>
                <w:szCs w:val="20"/>
                <w:lang w:eastAsia="tr-TR"/>
              </w:rPr>
            </w:pPr>
            <w:r w:rsidRPr="0031390E">
              <w:rPr>
                <w:rFonts w:ascii="Helvetica" w:eastAsia="Times New Roman" w:hAnsi="Helvetica" w:cs="Helvetica"/>
                <w:b/>
                <w:bCs/>
                <w:color w:val="585858"/>
                <w:sz w:val="20"/>
                <w:szCs w:val="20"/>
                <w:lang w:eastAsia="tr-TR"/>
              </w:rPr>
              <w:t>ç)</w:t>
            </w:r>
            <w:r w:rsidRPr="0031390E">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390E" w:rsidRPr="0031390E" w:rsidRDefault="0031390E" w:rsidP="0031390E">
            <w:pPr>
              <w:spacing w:after="0" w:line="240" w:lineRule="atLeast"/>
              <w:jc w:val="both"/>
              <w:rPr>
                <w:rFonts w:ascii="Helvetica" w:eastAsia="Times New Roman" w:hAnsi="Helvetica" w:cs="Helvetica"/>
                <w:color w:val="585858"/>
                <w:sz w:val="20"/>
                <w:szCs w:val="20"/>
                <w:lang w:eastAsia="tr-TR"/>
              </w:rPr>
            </w:pPr>
            <w:r w:rsidRPr="0031390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390E" w:rsidRPr="0031390E" w:rsidRDefault="0031390E" w:rsidP="0031390E">
            <w:pPr>
              <w:spacing w:after="0" w:line="240" w:lineRule="atLeast"/>
              <w:jc w:val="both"/>
              <w:rPr>
                <w:rFonts w:ascii="Helvetica" w:eastAsia="Times New Roman" w:hAnsi="Helvetica" w:cs="Helvetica"/>
                <w:color w:val="585858"/>
                <w:sz w:val="20"/>
                <w:szCs w:val="20"/>
                <w:lang w:eastAsia="tr-TR"/>
              </w:rPr>
            </w:pPr>
            <w:r w:rsidRPr="0031390E">
              <w:rPr>
                <w:rFonts w:ascii="Helvetica" w:eastAsia="Times New Roman" w:hAnsi="Helvetica" w:cs="Helvetica"/>
                <w:color w:val="585858"/>
                <w:sz w:val="20"/>
                <w:szCs w:val="20"/>
                <w:lang w:eastAsia="tr-TR"/>
              </w:rPr>
              <w:t>İşe başlama tarihi </w:t>
            </w:r>
            <w:r w:rsidRPr="0031390E">
              <w:rPr>
                <w:rFonts w:ascii="Helvetica" w:eastAsia="Times New Roman" w:hAnsi="Helvetica" w:cs="Helvetica"/>
                <w:b/>
                <w:bCs/>
                <w:color w:val="118ABE"/>
                <w:sz w:val="20"/>
                <w:szCs w:val="20"/>
                <w:lang w:eastAsia="tr-TR"/>
              </w:rPr>
              <w:t>03.01.2022</w:t>
            </w:r>
            <w:r w:rsidRPr="0031390E">
              <w:rPr>
                <w:rFonts w:ascii="Helvetica" w:eastAsia="Times New Roman" w:hAnsi="Helvetica" w:cs="Helvetica"/>
                <w:color w:val="585858"/>
                <w:sz w:val="20"/>
                <w:szCs w:val="20"/>
                <w:lang w:eastAsia="tr-TR"/>
              </w:rPr>
              <w:t>, işin bitiş tarihi </w:t>
            </w:r>
            <w:r w:rsidRPr="0031390E">
              <w:rPr>
                <w:rFonts w:ascii="Helvetica" w:eastAsia="Times New Roman" w:hAnsi="Helvetica" w:cs="Helvetica"/>
                <w:b/>
                <w:bCs/>
                <w:color w:val="118ABE"/>
                <w:sz w:val="20"/>
                <w:szCs w:val="20"/>
                <w:lang w:eastAsia="tr-TR"/>
              </w:rPr>
              <w:t>22.12.2022</w:t>
            </w:r>
          </w:p>
        </w:tc>
      </w:tr>
      <w:tr w:rsidR="0031390E" w:rsidRPr="0031390E" w:rsidTr="0031390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390E" w:rsidRPr="0031390E" w:rsidRDefault="0031390E" w:rsidP="0031390E">
            <w:pPr>
              <w:spacing w:after="0" w:line="240" w:lineRule="atLeast"/>
              <w:rPr>
                <w:rFonts w:ascii="Helvetica" w:eastAsia="Times New Roman" w:hAnsi="Helvetica" w:cs="Helvetica"/>
                <w:color w:val="585858"/>
                <w:sz w:val="20"/>
                <w:szCs w:val="20"/>
                <w:lang w:eastAsia="tr-TR"/>
              </w:rPr>
            </w:pPr>
            <w:r w:rsidRPr="0031390E">
              <w:rPr>
                <w:rFonts w:ascii="Helvetica" w:eastAsia="Times New Roman" w:hAnsi="Helvetica" w:cs="Helvetica"/>
                <w:b/>
                <w:bCs/>
                <w:color w:val="585858"/>
                <w:sz w:val="20"/>
                <w:szCs w:val="20"/>
                <w:lang w:eastAsia="tr-TR"/>
              </w:rPr>
              <w:t>d)</w:t>
            </w:r>
            <w:r w:rsidRPr="0031390E">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390E" w:rsidRPr="0031390E" w:rsidRDefault="0031390E" w:rsidP="0031390E">
            <w:pPr>
              <w:spacing w:after="0" w:line="240" w:lineRule="atLeast"/>
              <w:jc w:val="both"/>
              <w:rPr>
                <w:rFonts w:ascii="Helvetica" w:eastAsia="Times New Roman" w:hAnsi="Helvetica" w:cs="Helvetica"/>
                <w:color w:val="585858"/>
                <w:sz w:val="20"/>
                <w:szCs w:val="20"/>
                <w:lang w:eastAsia="tr-TR"/>
              </w:rPr>
            </w:pPr>
            <w:r w:rsidRPr="0031390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390E" w:rsidRPr="0031390E" w:rsidRDefault="0031390E" w:rsidP="0031390E">
            <w:pPr>
              <w:spacing w:after="0" w:line="240" w:lineRule="atLeast"/>
              <w:jc w:val="both"/>
              <w:rPr>
                <w:rFonts w:ascii="Helvetica" w:eastAsia="Times New Roman" w:hAnsi="Helvetica" w:cs="Helvetica"/>
                <w:color w:val="585858"/>
                <w:sz w:val="20"/>
                <w:szCs w:val="20"/>
                <w:lang w:eastAsia="tr-TR"/>
              </w:rPr>
            </w:pPr>
            <w:r w:rsidRPr="0031390E">
              <w:rPr>
                <w:rFonts w:ascii="Helvetica" w:eastAsia="Times New Roman" w:hAnsi="Helvetica" w:cs="Helvetica"/>
                <w:b/>
                <w:bCs/>
                <w:color w:val="118ABE"/>
                <w:sz w:val="20"/>
                <w:szCs w:val="20"/>
                <w:lang w:eastAsia="tr-TR"/>
              </w:rPr>
              <w:t>03.01.2022</w:t>
            </w:r>
          </w:p>
        </w:tc>
      </w:tr>
    </w:tbl>
    <w:p w:rsidR="0031390E" w:rsidRPr="0031390E" w:rsidRDefault="0031390E" w:rsidP="0031390E">
      <w:pPr>
        <w:spacing w:after="0" w:line="240" w:lineRule="auto"/>
        <w:rPr>
          <w:rFonts w:ascii="Times New Roman" w:eastAsia="Times New Roman" w:hAnsi="Times New Roman" w:cs="Times New Roman"/>
          <w:sz w:val="24"/>
          <w:szCs w:val="24"/>
          <w:lang w:eastAsia="tr-TR"/>
        </w:rPr>
      </w:pPr>
      <w:r w:rsidRPr="0031390E">
        <w:rPr>
          <w:rFonts w:ascii="Helvetica" w:eastAsia="Times New Roman" w:hAnsi="Helvetica" w:cs="Helvetica"/>
          <w:color w:val="585858"/>
          <w:sz w:val="20"/>
          <w:szCs w:val="20"/>
          <w:lang w:eastAsia="tr-TR"/>
        </w:rPr>
        <w:br/>
      </w:r>
      <w:r w:rsidRPr="0031390E">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1390E" w:rsidRPr="0031390E" w:rsidTr="0031390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390E" w:rsidRPr="0031390E" w:rsidRDefault="0031390E" w:rsidP="0031390E">
            <w:pPr>
              <w:spacing w:after="0" w:line="240" w:lineRule="atLeast"/>
              <w:rPr>
                <w:rFonts w:ascii="Helvetica" w:eastAsia="Times New Roman" w:hAnsi="Helvetica" w:cs="Helvetica"/>
                <w:color w:val="585858"/>
                <w:sz w:val="20"/>
                <w:szCs w:val="20"/>
                <w:lang w:eastAsia="tr-TR"/>
              </w:rPr>
            </w:pPr>
            <w:r w:rsidRPr="0031390E">
              <w:rPr>
                <w:rFonts w:ascii="Helvetica" w:eastAsia="Times New Roman" w:hAnsi="Helvetica" w:cs="Helvetica"/>
                <w:b/>
                <w:bCs/>
                <w:color w:val="585858"/>
                <w:sz w:val="20"/>
                <w:szCs w:val="20"/>
                <w:lang w:eastAsia="tr-TR"/>
              </w:rPr>
              <w:t>a)</w:t>
            </w:r>
            <w:r w:rsidRPr="0031390E">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390E" w:rsidRPr="0031390E" w:rsidRDefault="0031390E" w:rsidP="0031390E">
            <w:pPr>
              <w:spacing w:after="0" w:line="240" w:lineRule="atLeast"/>
              <w:jc w:val="both"/>
              <w:rPr>
                <w:rFonts w:ascii="Helvetica" w:eastAsia="Times New Roman" w:hAnsi="Helvetica" w:cs="Helvetica"/>
                <w:color w:val="585858"/>
                <w:sz w:val="20"/>
                <w:szCs w:val="20"/>
                <w:lang w:eastAsia="tr-TR"/>
              </w:rPr>
            </w:pPr>
            <w:r w:rsidRPr="0031390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390E" w:rsidRPr="0031390E" w:rsidRDefault="0031390E" w:rsidP="0031390E">
            <w:pPr>
              <w:spacing w:after="0" w:line="240" w:lineRule="atLeast"/>
              <w:jc w:val="both"/>
              <w:rPr>
                <w:rFonts w:ascii="Helvetica" w:eastAsia="Times New Roman" w:hAnsi="Helvetica" w:cs="Helvetica"/>
                <w:color w:val="585858"/>
                <w:sz w:val="20"/>
                <w:szCs w:val="20"/>
                <w:lang w:eastAsia="tr-TR"/>
              </w:rPr>
            </w:pPr>
            <w:r w:rsidRPr="0031390E">
              <w:rPr>
                <w:rFonts w:ascii="Helvetica" w:eastAsia="Times New Roman" w:hAnsi="Helvetica" w:cs="Helvetica"/>
                <w:b/>
                <w:bCs/>
                <w:color w:val="118ABE"/>
                <w:sz w:val="20"/>
                <w:szCs w:val="20"/>
                <w:lang w:eastAsia="tr-TR"/>
              </w:rPr>
              <w:t>06.12.2021 - 16:00</w:t>
            </w:r>
          </w:p>
        </w:tc>
      </w:tr>
      <w:tr w:rsidR="0031390E" w:rsidRPr="0031390E" w:rsidTr="0031390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390E" w:rsidRPr="0031390E" w:rsidRDefault="0031390E" w:rsidP="0031390E">
            <w:pPr>
              <w:spacing w:after="0" w:line="240" w:lineRule="atLeast"/>
              <w:rPr>
                <w:rFonts w:ascii="Helvetica" w:eastAsia="Times New Roman" w:hAnsi="Helvetica" w:cs="Helvetica"/>
                <w:color w:val="585858"/>
                <w:sz w:val="20"/>
                <w:szCs w:val="20"/>
                <w:lang w:eastAsia="tr-TR"/>
              </w:rPr>
            </w:pPr>
            <w:r w:rsidRPr="0031390E">
              <w:rPr>
                <w:rFonts w:ascii="Helvetica" w:eastAsia="Times New Roman" w:hAnsi="Helvetica" w:cs="Helvetica"/>
                <w:b/>
                <w:bCs/>
                <w:color w:val="585858"/>
                <w:sz w:val="20"/>
                <w:szCs w:val="20"/>
                <w:lang w:eastAsia="tr-TR"/>
              </w:rPr>
              <w:t>b)</w:t>
            </w:r>
            <w:r w:rsidRPr="0031390E">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390E" w:rsidRPr="0031390E" w:rsidRDefault="0031390E" w:rsidP="0031390E">
            <w:pPr>
              <w:spacing w:after="0" w:line="240" w:lineRule="atLeast"/>
              <w:jc w:val="both"/>
              <w:rPr>
                <w:rFonts w:ascii="Helvetica" w:eastAsia="Times New Roman" w:hAnsi="Helvetica" w:cs="Helvetica"/>
                <w:color w:val="585858"/>
                <w:sz w:val="20"/>
                <w:szCs w:val="20"/>
                <w:lang w:eastAsia="tr-TR"/>
              </w:rPr>
            </w:pPr>
            <w:r w:rsidRPr="0031390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390E" w:rsidRPr="0031390E" w:rsidRDefault="0031390E" w:rsidP="0031390E">
            <w:pPr>
              <w:spacing w:after="0" w:line="240" w:lineRule="atLeast"/>
              <w:jc w:val="both"/>
              <w:rPr>
                <w:rFonts w:ascii="Helvetica" w:eastAsia="Times New Roman" w:hAnsi="Helvetica" w:cs="Helvetica"/>
                <w:color w:val="585858"/>
                <w:sz w:val="20"/>
                <w:szCs w:val="20"/>
                <w:lang w:eastAsia="tr-TR"/>
              </w:rPr>
            </w:pPr>
            <w:r w:rsidRPr="0031390E">
              <w:rPr>
                <w:rFonts w:ascii="Helvetica" w:eastAsia="Times New Roman" w:hAnsi="Helvetica" w:cs="Helvetica"/>
                <w:b/>
                <w:bCs/>
                <w:color w:val="118ABE"/>
                <w:sz w:val="20"/>
                <w:szCs w:val="20"/>
                <w:lang w:eastAsia="tr-TR"/>
              </w:rPr>
              <w:t xml:space="preserve">Mimar Sinan Mahallesi 9 Eylül Meydanı No:9/1 </w:t>
            </w:r>
            <w:proofErr w:type="spellStart"/>
            <w:r w:rsidRPr="0031390E">
              <w:rPr>
                <w:rFonts w:ascii="Helvetica" w:eastAsia="Times New Roman" w:hAnsi="Helvetica" w:cs="Helvetica"/>
                <w:b/>
                <w:bCs/>
                <w:color w:val="118ABE"/>
                <w:sz w:val="20"/>
                <w:szCs w:val="20"/>
                <w:lang w:eastAsia="tr-TR"/>
              </w:rPr>
              <w:t>Kültürpark</w:t>
            </w:r>
            <w:proofErr w:type="spellEnd"/>
            <w:r w:rsidRPr="0031390E">
              <w:rPr>
                <w:rFonts w:ascii="Helvetica" w:eastAsia="Times New Roman" w:hAnsi="Helvetica" w:cs="Helvetica"/>
                <w:b/>
                <w:bCs/>
                <w:color w:val="118ABE"/>
                <w:sz w:val="20"/>
                <w:szCs w:val="20"/>
                <w:lang w:eastAsia="tr-TR"/>
              </w:rPr>
              <w:t xml:space="preserve"> içi 1 </w:t>
            </w:r>
            <w:proofErr w:type="spellStart"/>
            <w:r w:rsidRPr="0031390E">
              <w:rPr>
                <w:rFonts w:ascii="Helvetica" w:eastAsia="Times New Roman" w:hAnsi="Helvetica" w:cs="Helvetica"/>
                <w:b/>
                <w:bCs/>
                <w:color w:val="118ABE"/>
                <w:sz w:val="20"/>
                <w:szCs w:val="20"/>
                <w:lang w:eastAsia="tr-TR"/>
              </w:rPr>
              <w:t>no'lu</w:t>
            </w:r>
            <w:proofErr w:type="spellEnd"/>
            <w:r w:rsidRPr="0031390E">
              <w:rPr>
                <w:rFonts w:ascii="Helvetica" w:eastAsia="Times New Roman" w:hAnsi="Helvetica" w:cs="Helvetica"/>
                <w:b/>
                <w:bCs/>
                <w:color w:val="118ABE"/>
                <w:sz w:val="20"/>
                <w:szCs w:val="20"/>
                <w:lang w:eastAsia="tr-TR"/>
              </w:rPr>
              <w:t xml:space="preserve"> Hol Konak/İZMİR</w:t>
            </w:r>
          </w:p>
        </w:tc>
      </w:tr>
    </w:tbl>
    <w:p w:rsidR="0031390E" w:rsidRPr="0031390E" w:rsidRDefault="0031390E" w:rsidP="0031390E">
      <w:pPr>
        <w:spacing w:after="0" w:line="240" w:lineRule="auto"/>
        <w:rPr>
          <w:rFonts w:ascii="Times New Roman" w:eastAsia="Times New Roman" w:hAnsi="Times New Roman" w:cs="Times New Roman"/>
          <w:sz w:val="24"/>
          <w:szCs w:val="24"/>
          <w:lang w:eastAsia="tr-TR"/>
        </w:rPr>
      </w:pPr>
      <w:r w:rsidRPr="0031390E">
        <w:rPr>
          <w:rFonts w:ascii="Helvetica" w:eastAsia="Times New Roman" w:hAnsi="Helvetica" w:cs="Helvetica"/>
          <w:color w:val="585858"/>
          <w:sz w:val="20"/>
          <w:szCs w:val="20"/>
          <w:lang w:eastAsia="tr-TR"/>
        </w:rPr>
        <w:br/>
      </w:r>
      <w:r w:rsidRPr="0031390E">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31390E">
        <w:rPr>
          <w:rFonts w:ascii="Helvetica" w:eastAsia="Times New Roman" w:hAnsi="Helvetica" w:cs="Helvetica"/>
          <w:b/>
          <w:bCs/>
          <w:color w:val="585858"/>
          <w:sz w:val="20"/>
          <w:szCs w:val="20"/>
          <w:shd w:val="clear" w:color="auto" w:fill="F8F8F8"/>
          <w:lang w:eastAsia="tr-TR"/>
        </w:rPr>
        <w:t>kriterler</w:t>
      </w:r>
      <w:proofErr w:type="gramEnd"/>
      <w:r w:rsidRPr="0031390E">
        <w:rPr>
          <w:rFonts w:ascii="Helvetica" w:eastAsia="Times New Roman" w:hAnsi="Helvetica" w:cs="Helvetica"/>
          <w:b/>
          <w:bCs/>
          <w:color w:val="585858"/>
          <w:sz w:val="20"/>
          <w:szCs w:val="20"/>
          <w:shd w:val="clear" w:color="auto" w:fill="F8F8F8"/>
          <w:lang w:eastAsia="tr-TR"/>
        </w:rPr>
        <w:t>:</w:t>
      </w:r>
      <w:r w:rsidRPr="0031390E">
        <w:rPr>
          <w:rFonts w:ascii="Helvetica" w:eastAsia="Times New Roman" w:hAnsi="Helvetica" w:cs="Helvetica"/>
          <w:color w:val="585858"/>
          <w:sz w:val="20"/>
          <w:szCs w:val="20"/>
          <w:lang w:eastAsia="tr-TR"/>
        </w:rPr>
        <w:br/>
      </w:r>
      <w:r w:rsidRPr="0031390E">
        <w:rPr>
          <w:rFonts w:ascii="Helvetica" w:eastAsia="Times New Roman" w:hAnsi="Helvetica" w:cs="Helvetica"/>
          <w:b/>
          <w:bCs/>
          <w:color w:val="585858"/>
          <w:sz w:val="20"/>
          <w:szCs w:val="20"/>
          <w:shd w:val="clear" w:color="auto" w:fill="F8F8F8"/>
          <w:lang w:eastAsia="tr-TR"/>
        </w:rPr>
        <w:t>4.1.</w:t>
      </w:r>
      <w:r w:rsidRPr="0031390E">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31390E">
        <w:rPr>
          <w:rFonts w:ascii="Helvetica" w:eastAsia="Times New Roman" w:hAnsi="Helvetica" w:cs="Helvetica"/>
          <w:color w:val="585858"/>
          <w:sz w:val="20"/>
          <w:szCs w:val="20"/>
          <w:lang w:eastAsia="tr-TR"/>
        </w:rPr>
        <w:br/>
      </w:r>
      <w:r w:rsidRPr="0031390E">
        <w:rPr>
          <w:rFonts w:ascii="Helvetica" w:eastAsia="Times New Roman" w:hAnsi="Helvetica" w:cs="Helvetica"/>
          <w:b/>
          <w:bCs/>
          <w:color w:val="585858"/>
          <w:sz w:val="20"/>
          <w:szCs w:val="20"/>
          <w:shd w:val="clear" w:color="auto" w:fill="F8F8F8"/>
          <w:lang w:eastAsia="tr-TR"/>
        </w:rPr>
        <w:t>4.1.2.</w:t>
      </w:r>
      <w:r w:rsidRPr="0031390E">
        <w:rPr>
          <w:rFonts w:ascii="Helvetica" w:eastAsia="Times New Roman" w:hAnsi="Helvetica" w:cs="Helvetica"/>
          <w:color w:val="585858"/>
          <w:sz w:val="20"/>
          <w:szCs w:val="20"/>
          <w:shd w:val="clear" w:color="auto" w:fill="F8F8F8"/>
          <w:lang w:eastAsia="tr-TR"/>
        </w:rPr>
        <w:t> Teklif vermeye yetkili olduğunu gösteren bilgiler;</w:t>
      </w:r>
      <w:r w:rsidRPr="0031390E">
        <w:rPr>
          <w:rFonts w:ascii="Helvetica" w:eastAsia="Times New Roman" w:hAnsi="Helvetica" w:cs="Helvetica"/>
          <w:color w:val="585858"/>
          <w:sz w:val="20"/>
          <w:szCs w:val="20"/>
          <w:lang w:eastAsia="tr-TR"/>
        </w:rPr>
        <w:br/>
      </w:r>
      <w:r w:rsidRPr="0031390E">
        <w:rPr>
          <w:rFonts w:ascii="Helvetica" w:eastAsia="Times New Roman" w:hAnsi="Helvetica" w:cs="Helvetica"/>
          <w:b/>
          <w:bCs/>
          <w:color w:val="585858"/>
          <w:sz w:val="20"/>
          <w:szCs w:val="20"/>
          <w:shd w:val="clear" w:color="auto" w:fill="F8F8F8"/>
          <w:lang w:eastAsia="tr-TR"/>
        </w:rPr>
        <w:t>4.1.2.1.</w:t>
      </w:r>
      <w:r w:rsidRPr="0031390E">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31390E">
        <w:rPr>
          <w:rFonts w:ascii="Helvetica" w:eastAsia="Times New Roman" w:hAnsi="Helvetica" w:cs="Helvetica"/>
          <w:color w:val="585858"/>
          <w:sz w:val="20"/>
          <w:szCs w:val="20"/>
          <w:shd w:val="clear" w:color="auto" w:fill="F8F8F8"/>
          <w:lang w:eastAsia="tr-TR"/>
        </w:rPr>
        <w:t>EKAP’tan</w:t>
      </w:r>
      <w:proofErr w:type="spellEnd"/>
      <w:r w:rsidRPr="0031390E">
        <w:rPr>
          <w:rFonts w:ascii="Helvetica" w:eastAsia="Times New Roman" w:hAnsi="Helvetica" w:cs="Helvetica"/>
          <w:color w:val="585858"/>
          <w:sz w:val="20"/>
          <w:szCs w:val="20"/>
          <w:shd w:val="clear" w:color="auto" w:fill="F8F8F8"/>
          <w:lang w:eastAsia="tr-TR"/>
        </w:rPr>
        <w:t xml:space="preserve"> alınır.</w:t>
      </w:r>
      <w:r w:rsidRPr="0031390E">
        <w:rPr>
          <w:rFonts w:ascii="Helvetica" w:eastAsia="Times New Roman" w:hAnsi="Helvetica" w:cs="Helvetica"/>
          <w:color w:val="585858"/>
          <w:sz w:val="20"/>
          <w:szCs w:val="20"/>
          <w:lang w:eastAsia="tr-TR"/>
        </w:rPr>
        <w:br/>
      </w:r>
      <w:r w:rsidRPr="0031390E">
        <w:rPr>
          <w:rFonts w:ascii="Helvetica" w:eastAsia="Times New Roman" w:hAnsi="Helvetica" w:cs="Helvetica"/>
          <w:b/>
          <w:bCs/>
          <w:color w:val="585858"/>
          <w:sz w:val="20"/>
          <w:szCs w:val="20"/>
          <w:shd w:val="clear" w:color="auto" w:fill="F8F8F8"/>
          <w:lang w:eastAsia="tr-TR"/>
        </w:rPr>
        <w:t>4.1.3.</w:t>
      </w:r>
      <w:r w:rsidRPr="0031390E">
        <w:rPr>
          <w:rFonts w:ascii="Helvetica" w:eastAsia="Times New Roman" w:hAnsi="Helvetica" w:cs="Helvetica"/>
          <w:color w:val="585858"/>
          <w:sz w:val="20"/>
          <w:szCs w:val="20"/>
          <w:shd w:val="clear" w:color="auto" w:fill="F8F8F8"/>
          <w:lang w:eastAsia="tr-TR"/>
        </w:rPr>
        <w:t> Şekli ve içeriği İdari Şartnamede belirlenen teklif mektubu.</w:t>
      </w:r>
      <w:r w:rsidRPr="0031390E">
        <w:rPr>
          <w:rFonts w:ascii="Helvetica" w:eastAsia="Times New Roman" w:hAnsi="Helvetica" w:cs="Helvetica"/>
          <w:color w:val="585858"/>
          <w:sz w:val="20"/>
          <w:szCs w:val="20"/>
          <w:lang w:eastAsia="tr-TR"/>
        </w:rPr>
        <w:br/>
      </w:r>
      <w:r w:rsidRPr="0031390E">
        <w:rPr>
          <w:rFonts w:ascii="Helvetica" w:eastAsia="Times New Roman" w:hAnsi="Helvetica" w:cs="Helvetica"/>
          <w:b/>
          <w:bCs/>
          <w:color w:val="585858"/>
          <w:sz w:val="20"/>
          <w:szCs w:val="20"/>
          <w:shd w:val="clear" w:color="auto" w:fill="F8F8F8"/>
          <w:lang w:eastAsia="tr-TR"/>
        </w:rPr>
        <w:t>4.1.4.</w:t>
      </w:r>
      <w:r w:rsidRPr="0031390E">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31390E">
        <w:rPr>
          <w:rFonts w:ascii="Helvetica" w:eastAsia="Times New Roman" w:hAnsi="Helvetica" w:cs="Helvetica"/>
          <w:color w:val="585858"/>
          <w:sz w:val="20"/>
          <w:szCs w:val="20"/>
          <w:lang w:eastAsia="tr-TR"/>
        </w:rPr>
        <w:br/>
      </w:r>
      <w:r w:rsidRPr="0031390E">
        <w:rPr>
          <w:rFonts w:ascii="Helvetica" w:eastAsia="Times New Roman" w:hAnsi="Helvetica" w:cs="Helvetica"/>
          <w:b/>
          <w:bCs/>
          <w:color w:val="585858"/>
          <w:sz w:val="20"/>
          <w:szCs w:val="20"/>
          <w:shd w:val="clear" w:color="auto" w:fill="F8F8F8"/>
          <w:lang w:eastAsia="tr-TR"/>
        </w:rPr>
        <w:t>4.1.5</w:t>
      </w:r>
      <w:r w:rsidRPr="0031390E">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1390E" w:rsidRPr="0031390E" w:rsidTr="0031390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1390E" w:rsidRPr="0031390E" w:rsidRDefault="0031390E" w:rsidP="0031390E">
            <w:pPr>
              <w:spacing w:after="0" w:line="240" w:lineRule="atLeast"/>
              <w:rPr>
                <w:rFonts w:ascii="Helvetica" w:eastAsia="Times New Roman" w:hAnsi="Helvetica" w:cs="Helvetica"/>
                <w:color w:val="585858"/>
                <w:sz w:val="20"/>
                <w:szCs w:val="20"/>
                <w:lang w:eastAsia="tr-TR"/>
              </w:rPr>
            </w:pPr>
            <w:r w:rsidRPr="0031390E">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31390E">
              <w:rPr>
                <w:rFonts w:ascii="Helvetica" w:eastAsia="Times New Roman" w:hAnsi="Helvetica" w:cs="Helvetica"/>
                <w:b/>
                <w:bCs/>
                <w:color w:val="585858"/>
                <w:sz w:val="20"/>
                <w:szCs w:val="20"/>
                <w:lang w:eastAsia="tr-TR"/>
              </w:rPr>
              <w:t>kriterler</w:t>
            </w:r>
            <w:proofErr w:type="gramEnd"/>
            <w:r w:rsidRPr="0031390E">
              <w:rPr>
                <w:rFonts w:ascii="Helvetica" w:eastAsia="Times New Roman" w:hAnsi="Helvetica" w:cs="Helvetica"/>
                <w:b/>
                <w:bCs/>
                <w:color w:val="585858"/>
                <w:sz w:val="20"/>
                <w:szCs w:val="20"/>
                <w:lang w:eastAsia="tr-TR"/>
              </w:rPr>
              <w:t>:</w:t>
            </w:r>
          </w:p>
        </w:tc>
      </w:tr>
      <w:tr w:rsidR="0031390E" w:rsidRPr="0031390E" w:rsidTr="0031390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1390E" w:rsidRPr="0031390E" w:rsidRDefault="0031390E" w:rsidP="0031390E">
            <w:pPr>
              <w:spacing w:after="0" w:line="240" w:lineRule="atLeast"/>
              <w:rPr>
                <w:rFonts w:ascii="Helvetica" w:eastAsia="Times New Roman" w:hAnsi="Helvetica" w:cs="Helvetica"/>
                <w:color w:val="585858"/>
                <w:sz w:val="20"/>
                <w:szCs w:val="20"/>
                <w:lang w:eastAsia="tr-TR"/>
              </w:rPr>
            </w:pPr>
            <w:r w:rsidRPr="0031390E">
              <w:rPr>
                <w:rFonts w:ascii="Helvetica" w:eastAsia="Times New Roman" w:hAnsi="Helvetica" w:cs="Helvetica"/>
                <w:color w:val="585858"/>
                <w:sz w:val="20"/>
                <w:szCs w:val="20"/>
                <w:lang w:eastAsia="tr-TR"/>
              </w:rPr>
              <w:t xml:space="preserve">İdare tarafından ekonomik ve mali yeterliğe ilişkin </w:t>
            </w:r>
            <w:proofErr w:type="gramStart"/>
            <w:r w:rsidRPr="0031390E">
              <w:rPr>
                <w:rFonts w:ascii="Helvetica" w:eastAsia="Times New Roman" w:hAnsi="Helvetica" w:cs="Helvetica"/>
                <w:color w:val="585858"/>
                <w:sz w:val="20"/>
                <w:szCs w:val="20"/>
                <w:lang w:eastAsia="tr-TR"/>
              </w:rPr>
              <w:t>kriter</w:t>
            </w:r>
            <w:proofErr w:type="gramEnd"/>
            <w:r w:rsidRPr="0031390E">
              <w:rPr>
                <w:rFonts w:ascii="Helvetica" w:eastAsia="Times New Roman" w:hAnsi="Helvetica" w:cs="Helvetica"/>
                <w:color w:val="585858"/>
                <w:sz w:val="20"/>
                <w:szCs w:val="20"/>
                <w:lang w:eastAsia="tr-TR"/>
              </w:rPr>
              <w:t xml:space="preserve"> belirtilmemiştir.</w:t>
            </w:r>
          </w:p>
        </w:tc>
      </w:tr>
    </w:tbl>
    <w:p w:rsidR="0031390E" w:rsidRPr="0031390E" w:rsidRDefault="0031390E" w:rsidP="0031390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1390E" w:rsidRPr="0031390E" w:rsidTr="0031390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1390E" w:rsidRPr="0031390E" w:rsidRDefault="0031390E" w:rsidP="0031390E">
            <w:pPr>
              <w:spacing w:after="0" w:line="240" w:lineRule="atLeast"/>
              <w:rPr>
                <w:rFonts w:ascii="Helvetica" w:eastAsia="Times New Roman" w:hAnsi="Helvetica" w:cs="Helvetica"/>
                <w:color w:val="585858"/>
                <w:sz w:val="20"/>
                <w:szCs w:val="20"/>
                <w:lang w:eastAsia="tr-TR"/>
              </w:rPr>
            </w:pPr>
            <w:r w:rsidRPr="0031390E">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31390E">
              <w:rPr>
                <w:rFonts w:ascii="Helvetica" w:eastAsia="Times New Roman" w:hAnsi="Helvetica" w:cs="Helvetica"/>
                <w:b/>
                <w:bCs/>
                <w:color w:val="585858"/>
                <w:sz w:val="20"/>
                <w:szCs w:val="20"/>
                <w:lang w:eastAsia="tr-TR"/>
              </w:rPr>
              <w:t>kriterler</w:t>
            </w:r>
            <w:proofErr w:type="gramEnd"/>
            <w:r w:rsidRPr="0031390E">
              <w:rPr>
                <w:rFonts w:ascii="Helvetica" w:eastAsia="Times New Roman" w:hAnsi="Helvetica" w:cs="Helvetica"/>
                <w:b/>
                <w:bCs/>
                <w:color w:val="585858"/>
                <w:sz w:val="20"/>
                <w:szCs w:val="20"/>
                <w:lang w:eastAsia="tr-TR"/>
              </w:rPr>
              <w:t>:</w:t>
            </w:r>
          </w:p>
        </w:tc>
      </w:tr>
      <w:tr w:rsidR="0031390E" w:rsidRPr="0031390E" w:rsidTr="0031390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1390E" w:rsidRPr="0031390E" w:rsidRDefault="0031390E" w:rsidP="0031390E">
            <w:pPr>
              <w:spacing w:after="0" w:line="240" w:lineRule="atLeast"/>
              <w:rPr>
                <w:rFonts w:ascii="Helvetica" w:eastAsia="Times New Roman" w:hAnsi="Helvetica" w:cs="Helvetica"/>
                <w:color w:val="585858"/>
                <w:sz w:val="20"/>
                <w:szCs w:val="20"/>
                <w:lang w:eastAsia="tr-TR"/>
              </w:rPr>
            </w:pPr>
            <w:r w:rsidRPr="0031390E">
              <w:rPr>
                <w:rFonts w:ascii="Helvetica" w:eastAsia="Times New Roman" w:hAnsi="Helvetica" w:cs="Helvetica"/>
                <w:color w:val="585858"/>
                <w:sz w:val="20"/>
                <w:szCs w:val="20"/>
                <w:lang w:eastAsia="tr-TR"/>
              </w:rPr>
              <w:lastRenderedPageBreak/>
              <w:t xml:space="preserve">İdare tarafından mesleki ve teknik yeterliğe ilişkin </w:t>
            </w:r>
            <w:proofErr w:type="gramStart"/>
            <w:r w:rsidRPr="0031390E">
              <w:rPr>
                <w:rFonts w:ascii="Helvetica" w:eastAsia="Times New Roman" w:hAnsi="Helvetica" w:cs="Helvetica"/>
                <w:color w:val="585858"/>
                <w:sz w:val="20"/>
                <w:szCs w:val="20"/>
                <w:lang w:eastAsia="tr-TR"/>
              </w:rPr>
              <w:t>kriter</w:t>
            </w:r>
            <w:proofErr w:type="gramEnd"/>
            <w:r w:rsidRPr="0031390E">
              <w:rPr>
                <w:rFonts w:ascii="Helvetica" w:eastAsia="Times New Roman" w:hAnsi="Helvetica" w:cs="Helvetica"/>
                <w:color w:val="585858"/>
                <w:sz w:val="20"/>
                <w:szCs w:val="20"/>
                <w:lang w:eastAsia="tr-TR"/>
              </w:rPr>
              <w:t xml:space="preserve"> belirtilmemiştir.</w:t>
            </w:r>
          </w:p>
        </w:tc>
      </w:tr>
    </w:tbl>
    <w:p w:rsidR="0031390E" w:rsidRPr="0031390E" w:rsidRDefault="0031390E" w:rsidP="0031390E">
      <w:pPr>
        <w:spacing w:after="0" w:line="240" w:lineRule="auto"/>
        <w:rPr>
          <w:rFonts w:ascii="Times New Roman" w:eastAsia="Times New Roman" w:hAnsi="Times New Roman" w:cs="Times New Roman"/>
          <w:sz w:val="24"/>
          <w:szCs w:val="24"/>
          <w:lang w:eastAsia="tr-TR"/>
        </w:rPr>
      </w:pPr>
      <w:r w:rsidRPr="0031390E">
        <w:rPr>
          <w:rFonts w:ascii="Helvetica" w:eastAsia="Times New Roman" w:hAnsi="Helvetica" w:cs="Helvetica"/>
          <w:color w:val="585858"/>
          <w:sz w:val="20"/>
          <w:szCs w:val="20"/>
          <w:lang w:eastAsia="tr-TR"/>
        </w:rPr>
        <w:br/>
      </w:r>
      <w:r w:rsidRPr="0031390E">
        <w:rPr>
          <w:rFonts w:ascii="Helvetica" w:eastAsia="Times New Roman" w:hAnsi="Helvetica" w:cs="Helvetica"/>
          <w:b/>
          <w:bCs/>
          <w:color w:val="585858"/>
          <w:sz w:val="20"/>
          <w:szCs w:val="20"/>
          <w:shd w:val="clear" w:color="auto" w:fill="F8F8F8"/>
          <w:lang w:eastAsia="tr-TR"/>
        </w:rPr>
        <w:t>5.</w:t>
      </w:r>
      <w:r w:rsidRPr="0031390E">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31390E">
        <w:rPr>
          <w:rFonts w:ascii="Helvetica" w:eastAsia="Times New Roman" w:hAnsi="Helvetica" w:cs="Helvetica"/>
          <w:color w:val="585858"/>
          <w:sz w:val="20"/>
          <w:szCs w:val="20"/>
          <w:lang w:eastAsia="tr-TR"/>
        </w:rPr>
        <w:br/>
      </w:r>
      <w:r w:rsidRPr="0031390E">
        <w:rPr>
          <w:rFonts w:ascii="Helvetica" w:eastAsia="Times New Roman" w:hAnsi="Helvetica" w:cs="Helvetica"/>
          <w:color w:val="585858"/>
          <w:sz w:val="20"/>
          <w:szCs w:val="20"/>
          <w:lang w:eastAsia="tr-TR"/>
        </w:rPr>
        <w:br/>
      </w:r>
      <w:r w:rsidRPr="0031390E">
        <w:rPr>
          <w:rFonts w:ascii="Helvetica" w:eastAsia="Times New Roman" w:hAnsi="Helvetica" w:cs="Helvetica"/>
          <w:b/>
          <w:bCs/>
          <w:color w:val="585858"/>
          <w:sz w:val="20"/>
          <w:szCs w:val="20"/>
          <w:shd w:val="clear" w:color="auto" w:fill="F8F8F8"/>
          <w:lang w:eastAsia="tr-TR"/>
        </w:rPr>
        <w:t>6.</w:t>
      </w:r>
      <w:r w:rsidRPr="0031390E">
        <w:rPr>
          <w:rFonts w:ascii="Helvetica" w:eastAsia="Times New Roman" w:hAnsi="Helvetica" w:cs="Helvetica"/>
          <w:color w:val="585858"/>
          <w:sz w:val="20"/>
          <w:szCs w:val="20"/>
          <w:shd w:val="clear" w:color="auto" w:fill="F8F8F8"/>
          <w:lang w:eastAsia="tr-TR"/>
        </w:rPr>
        <w:t> İhaleye sadece yerli istekliler katılabilecektir.</w:t>
      </w:r>
      <w:r w:rsidRPr="0031390E">
        <w:rPr>
          <w:rFonts w:ascii="Helvetica" w:eastAsia="Times New Roman" w:hAnsi="Helvetica" w:cs="Helvetica"/>
          <w:color w:val="585858"/>
          <w:sz w:val="20"/>
          <w:szCs w:val="20"/>
          <w:lang w:eastAsia="tr-TR"/>
        </w:rPr>
        <w:br/>
      </w:r>
      <w:r w:rsidRPr="0031390E">
        <w:rPr>
          <w:rFonts w:ascii="Helvetica" w:eastAsia="Times New Roman" w:hAnsi="Helvetica" w:cs="Helvetica"/>
          <w:color w:val="585858"/>
          <w:sz w:val="20"/>
          <w:szCs w:val="20"/>
          <w:lang w:eastAsia="tr-TR"/>
        </w:rPr>
        <w:br/>
      </w:r>
      <w:r w:rsidRPr="0031390E">
        <w:rPr>
          <w:rFonts w:ascii="Helvetica" w:eastAsia="Times New Roman" w:hAnsi="Helvetica" w:cs="Helvetica"/>
          <w:b/>
          <w:bCs/>
          <w:color w:val="585858"/>
          <w:sz w:val="20"/>
          <w:szCs w:val="20"/>
          <w:shd w:val="clear" w:color="auto" w:fill="F8F8F8"/>
          <w:lang w:eastAsia="tr-TR"/>
        </w:rPr>
        <w:t>7.</w:t>
      </w:r>
      <w:r w:rsidRPr="0031390E">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31390E">
        <w:rPr>
          <w:rFonts w:ascii="Helvetica" w:eastAsia="Times New Roman" w:hAnsi="Helvetica" w:cs="Helvetica"/>
          <w:color w:val="585858"/>
          <w:sz w:val="20"/>
          <w:szCs w:val="20"/>
          <w:lang w:eastAsia="tr-TR"/>
        </w:rPr>
        <w:br/>
      </w:r>
      <w:r w:rsidRPr="0031390E">
        <w:rPr>
          <w:rFonts w:ascii="Helvetica" w:eastAsia="Times New Roman" w:hAnsi="Helvetica" w:cs="Helvetica"/>
          <w:color w:val="585858"/>
          <w:sz w:val="20"/>
          <w:szCs w:val="20"/>
          <w:lang w:eastAsia="tr-TR"/>
        </w:rPr>
        <w:br/>
      </w:r>
      <w:r w:rsidRPr="0031390E">
        <w:rPr>
          <w:rFonts w:ascii="Helvetica" w:eastAsia="Times New Roman" w:hAnsi="Helvetica" w:cs="Helvetica"/>
          <w:b/>
          <w:bCs/>
          <w:color w:val="585858"/>
          <w:sz w:val="20"/>
          <w:szCs w:val="20"/>
          <w:shd w:val="clear" w:color="auto" w:fill="F8F8F8"/>
          <w:lang w:eastAsia="tr-TR"/>
        </w:rPr>
        <w:t>8.</w:t>
      </w:r>
      <w:r w:rsidRPr="0031390E">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31390E">
        <w:rPr>
          <w:rFonts w:ascii="Helvetica" w:eastAsia="Times New Roman" w:hAnsi="Helvetica" w:cs="Helvetica"/>
          <w:color w:val="585858"/>
          <w:sz w:val="20"/>
          <w:szCs w:val="20"/>
          <w:lang w:eastAsia="tr-TR"/>
        </w:rPr>
        <w:br/>
      </w:r>
      <w:r w:rsidRPr="0031390E">
        <w:rPr>
          <w:rFonts w:ascii="Helvetica" w:eastAsia="Times New Roman" w:hAnsi="Helvetica" w:cs="Helvetica"/>
          <w:color w:val="585858"/>
          <w:sz w:val="20"/>
          <w:szCs w:val="20"/>
          <w:lang w:eastAsia="tr-TR"/>
        </w:rPr>
        <w:br/>
      </w:r>
      <w:r w:rsidRPr="0031390E">
        <w:rPr>
          <w:rFonts w:ascii="Helvetica" w:eastAsia="Times New Roman" w:hAnsi="Helvetica" w:cs="Helvetica"/>
          <w:b/>
          <w:bCs/>
          <w:color w:val="585858"/>
          <w:sz w:val="20"/>
          <w:szCs w:val="20"/>
          <w:shd w:val="clear" w:color="auto" w:fill="F8F8F8"/>
          <w:lang w:eastAsia="tr-TR"/>
        </w:rPr>
        <w:t>9.</w:t>
      </w:r>
      <w:r w:rsidRPr="0031390E">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1390E">
        <w:rPr>
          <w:rFonts w:ascii="Helvetica" w:eastAsia="Times New Roman" w:hAnsi="Helvetica" w:cs="Helvetica"/>
          <w:color w:val="585858"/>
          <w:sz w:val="20"/>
          <w:szCs w:val="20"/>
          <w:lang w:eastAsia="tr-TR"/>
        </w:rPr>
        <w:br/>
      </w:r>
      <w:r w:rsidRPr="0031390E">
        <w:rPr>
          <w:rFonts w:ascii="Helvetica" w:eastAsia="Times New Roman" w:hAnsi="Helvetica" w:cs="Helvetica"/>
          <w:color w:val="585858"/>
          <w:sz w:val="20"/>
          <w:szCs w:val="20"/>
          <w:lang w:eastAsia="tr-TR"/>
        </w:rPr>
        <w:br/>
      </w:r>
      <w:r w:rsidRPr="0031390E">
        <w:rPr>
          <w:rFonts w:ascii="Helvetica" w:eastAsia="Times New Roman" w:hAnsi="Helvetica" w:cs="Helvetica"/>
          <w:color w:val="585858"/>
          <w:sz w:val="20"/>
          <w:szCs w:val="20"/>
          <w:lang w:eastAsia="tr-TR"/>
        </w:rPr>
        <w:br/>
      </w:r>
      <w:r w:rsidRPr="0031390E">
        <w:rPr>
          <w:rFonts w:ascii="Helvetica" w:eastAsia="Times New Roman" w:hAnsi="Helvetica" w:cs="Helvetica"/>
          <w:b/>
          <w:bCs/>
          <w:color w:val="585858"/>
          <w:sz w:val="20"/>
          <w:szCs w:val="20"/>
          <w:shd w:val="clear" w:color="auto" w:fill="F8F8F8"/>
          <w:lang w:eastAsia="tr-TR"/>
        </w:rPr>
        <w:t>10.</w:t>
      </w:r>
      <w:r w:rsidRPr="0031390E">
        <w:rPr>
          <w:rFonts w:ascii="Helvetica" w:eastAsia="Times New Roman" w:hAnsi="Helvetica" w:cs="Helvetica"/>
          <w:color w:val="585858"/>
          <w:sz w:val="20"/>
          <w:szCs w:val="20"/>
          <w:shd w:val="clear" w:color="auto" w:fill="F8F8F8"/>
          <w:lang w:eastAsia="tr-TR"/>
        </w:rPr>
        <w:t> Bu ihalede, işin tamamı için teklif verilecektir.</w:t>
      </w:r>
      <w:r w:rsidRPr="0031390E">
        <w:rPr>
          <w:rFonts w:ascii="Helvetica" w:eastAsia="Times New Roman" w:hAnsi="Helvetica" w:cs="Helvetica"/>
          <w:color w:val="585858"/>
          <w:sz w:val="20"/>
          <w:szCs w:val="20"/>
          <w:lang w:eastAsia="tr-TR"/>
        </w:rPr>
        <w:br/>
      </w:r>
      <w:r w:rsidRPr="0031390E">
        <w:rPr>
          <w:rFonts w:ascii="Helvetica" w:eastAsia="Times New Roman" w:hAnsi="Helvetica" w:cs="Helvetica"/>
          <w:color w:val="585858"/>
          <w:sz w:val="20"/>
          <w:szCs w:val="20"/>
          <w:lang w:eastAsia="tr-TR"/>
        </w:rPr>
        <w:br/>
      </w:r>
      <w:r w:rsidRPr="0031390E">
        <w:rPr>
          <w:rFonts w:ascii="Helvetica" w:eastAsia="Times New Roman" w:hAnsi="Helvetica" w:cs="Helvetica"/>
          <w:b/>
          <w:bCs/>
          <w:color w:val="585858"/>
          <w:sz w:val="20"/>
          <w:szCs w:val="20"/>
          <w:shd w:val="clear" w:color="auto" w:fill="F8F8F8"/>
          <w:lang w:eastAsia="tr-TR"/>
        </w:rPr>
        <w:t>11.</w:t>
      </w:r>
      <w:r w:rsidRPr="0031390E">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31390E">
        <w:rPr>
          <w:rFonts w:ascii="Helvetica" w:eastAsia="Times New Roman" w:hAnsi="Helvetica" w:cs="Helvetica"/>
          <w:color w:val="585858"/>
          <w:sz w:val="20"/>
          <w:szCs w:val="20"/>
          <w:lang w:eastAsia="tr-TR"/>
        </w:rPr>
        <w:br/>
      </w:r>
      <w:r w:rsidRPr="0031390E">
        <w:rPr>
          <w:rFonts w:ascii="Helvetica" w:eastAsia="Times New Roman" w:hAnsi="Helvetica" w:cs="Helvetica"/>
          <w:color w:val="585858"/>
          <w:sz w:val="20"/>
          <w:szCs w:val="20"/>
          <w:lang w:eastAsia="tr-TR"/>
        </w:rPr>
        <w:br/>
      </w:r>
      <w:r w:rsidRPr="0031390E">
        <w:rPr>
          <w:rFonts w:ascii="Helvetica" w:eastAsia="Times New Roman" w:hAnsi="Helvetica" w:cs="Helvetica"/>
          <w:b/>
          <w:bCs/>
          <w:color w:val="585858"/>
          <w:sz w:val="20"/>
          <w:szCs w:val="20"/>
          <w:shd w:val="clear" w:color="auto" w:fill="F8F8F8"/>
          <w:lang w:eastAsia="tr-TR"/>
        </w:rPr>
        <w:t>12.</w:t>
      </w:r>
      <w:r w:rsidRPr="0031390E">
        <w:rPr>
          <w:rFonts w:ascii="Helvetica" w:eastAsia="Times New Roman" w:hAnsi="Helvetica" w:cs="Helvetica"/>
          <w:color w:val="585858"/>
          <w:sz w:val="20"/>
          <w:szCs w:val="20"/>
          <w:shd w:val="clear" w:color="auto" w:fill="F8F8F8"/>
          <w:lang w:eastAsia="tr-TR"/>
        </w:rPr>
        <w:t> Bu ihalede elektronik eksiltme yapılmayacaktır.</w:t>
      </w:r>
      <w:r w:rsidRPr="0031390E">
        <w:rPr>
          <w:rFonts w:ascii="Helvetica" w:eastAsia="Times New Roman" w:hAnsi="Helvetica" w:cs="Helvetica"/>
          <w:color w:val="585858"/>
          <w:sz w:val="20"/>
          <w:szCs w:val="20"/>
          <w:lang w:eastAsia="tr-TR"/>
        </w:rPr>
        <w:br/>
      </w:r>
      <w:r w:rsidRPr="0031390E">
        <w:rPr>
          <w:rFonts w:ascii="Helvetica" w:eastAsia="Times New Roman" w:hAnsi="Helvetica" w:cs="Helvetica"/>
          <w:color w:val="585858"/>
          <w:sz w:val="20"/>
          <w:szCs w:val="20"/>
          <w:lang w:eastAsia="tr-TR"/>
        </w:rPr>
        <w:br/>
      </w:r>
      <w:r w:rsidRPr="0031390E">
        <w:rPr>
          <w:rFonts w:ascii="Helvetica" w:eastAsia="Times New Roman" w:hAnsi="Helvetica" w:cs="Helvetica"/>
          <w:b/>
          <w:bCs/>
          <w:color w:val="585858"/>
          <w:sz w:val="20"/>
          <w:szCs w:val="20"/>
          <w:shd w:val="clear" w:color="auto" w:fill="F8F8F8"/>
          <w:lang w:eastAsia="tr-TR"/>
        </w:rPr>
        <w:t>13.</w:t>
      </w:r>
      <w:r w:rsidRPr="0031390E">
        <w:rPr>
          <w:rFonts w:ascii="Helvetica" w:eastAsia="Times New Roman" w:hAnsi="Helvetica" w:cs="Helvetica"/>
          <w:color w:val="585858"/>
          <w:sz w:val="20"/>
          <w:szCs w:val="20"/>
          <w:shd w:val="clear" w:color="auto" w:fill="F8F8F8"/>
          <w:lang w:eastAsia="tr-TR"/>
        </w:rPr>
        <w:t> Verilen tekliflerin geçerlilik süresi, ihale tarihinden itibaren </w:t>
      </w:r>
      <w:r w:rsidRPr="0031390E">
        <w:rPr>
          <w:rFonts w:ascii="Helvetica" w:eastAsia="Times New Roman" w:hAnsi="Helvetica" w:cs="Helvetica"/>
          <w:b/>
          <w:bCs/>
          <w:color w:val="118ABE"/>
          <w:sz w:val="20"/>
          <w:szCs w:val="20"/>
          <w:shd w:val="clear" w:color="auto" w:fill="F8F8F8"/>
          <w:lang w:eastAsia="tr-TR"/>
        </w:rPr>
        <w:t>120 (</w:t>
      </w:r>
      <w:proofErr w:type="spellStart"/>
      <w:r w:rsidRPr="0031390E">
        <w:rPr>
          <w:rFonts w:ascii="Helvetica" w:eastAsia="Times New Roman" w:hAnsi="Helvetica" w:cs="Helvetica"/>
          <w:b/>
          <w:bCs/>
          <w:color w:val="118ABE"/>
          <w:sz w:val="20"/>
          <w:szCs w:val="20"/>
          <w:shd w:val="clear" w:color="auto" w:fill="F8F8F8"/>
          <w:lang w:eastAsia="tr-TR"/>
        </w:rPr>
        <w:t>YüzYirmi</w:t>
      </w:r>
      <w:proofErr w:type="spellEnd"/>
      <w:r w:rsidRPr="0031390E">
        <w:rPr>
          <w:rFonts w:ascii="Helvetica" w:eastAsia="Times New Roman" w:hAnsi="Helvetica" w:cs="Helvetica"/>
          <w:b/>
          <w:bCs/>
          <w:color w:val="118ABE"/>
          <w:sz w:val="20"/>
          <w:szCs w:val="20"/>
          <w:shd w:val="clear" w:color="auto" w:fill="F8F8F8"/>
          <w:lang w:eastAsia="tr-TR"/>
        </w:rPr>
        <w:t>)</w:t>
      </w:r>
      <w:r w:rsidRPr="0031390E">
        <w:rPr>
          <w:rFonts w:ascii="Helvetica" w:eastAsia="Times New Roman" w:hAnsi="Helvetica" w:cs="Helvetica"/>
          <w:color w:val="585858"/>
          <w:sz w:val="20"/>
          <w:szCs w:val="20"/>
          <w:shd w:val="clear" w:color="auto" w:fill="F8F8F8"/>
          <w:lang w:eastAsia="tr-TR"/>
        </w:rPr>
        <w:t> takvim günüdür.</w:t>
      </w:r>
      <w:r w:rsidRPr="0031390E">
        <w:rPr>
          <w:rFonts w:ascii="Helvetica" w:eastAsia="Times New Roman" w:hAnsi="Helvetica" w:cs="Helvetica"/>
          <w:color w:val="585858"/>
          <w:sz w:val="20"/>
          <w:szCs w:val="20"/>
          <w:lang w:eastAsia="tr-TR"/>
        </w:rPr>
        <w:br/>
      </w:r>
      <w:r w:rsidRPr="0031390E">
        <w:rPr>
          <w:rFonts w:ascii="Helvetica" w:eastAsia="Times New Roman" w:hAnsi="Helvetica" w:cs="Helvetica"/>
          <w:color w:val="585858"/>
          <w:sz w:val="20"/>
          <w:szCs w:val="20"/>
          <w:lang w:eastAsia="tr-TR"/>
        </w:rPr>
        <w:br/>
      </w:r>
      <w:r w:rsidRPr="0031390E">
        <w:rPr>
          <w:rFonts w:ascii="Helvetica" w:eastAsia="Times New Roman" w:hAnsi="Helvetica" w:cs="Helvetica"/>
          <w:b/>
          <w:bCs/>
          <w:color w:val="585858"/>
          <w:sz w:val="20"/>
          <w:szCs w:val="20"/>
          <w:shd w:val="clear" w:color="auto" w:fill="F8F8F8"/>
          <w:lang w:eastAsia="tr-TR"/>
        </w:rPr>
        <w:t>14.</w:t>
      </w:r>
      <w:r w:rsidRPr="0031390E">
        <w:rPr>
          <w:rFonts w:ascii="Helvetica" w:eastAsia="Times New Roman" w:hAnsi="Helvetica" w:cs="Helvetica"/>
          <w:color w:val="585858"/>
          <w:sz w:val="20"/>
          <w:szCs w:val="20"/>
          <w:shd w:val="clear" w:color="auto" w:fill="F8F8F8"/>
          <w:lang w:eastAsia="tr-TR"/>
        </w:rPr>
        <w:t>Konsorsiyum olarak ihaleye teklif verilemez.</w:t>
      </w:r>
      <w:r w:rsidRPr="0031390E">
        <w:rPr>
          <w:rFonts w:ascii="Helvetica" w:eastAsia="Times New Roman" w:hAnsi="Helvetica" w:cs="Helvetica"/>
          <w:color w:val="585858"/>
          <w:sz w:val="20"/>
          <w:szCs w:val="20"/>
          <w:lang w:eastAsia="tr-TR"/>
        </w:rPr>
        <w:br/>
      </w:r>
      <w:r w:rsidRPr="0031390E">
        <w:rPr>
          <w:rFonts w:ascii="Helvetica" w:eastAsia="Times New Roman" w:hAnsi="Helvetica" w:cs="Helvetica"/>
          <w:color w:val="585858"/>
          <w:sz w:val="20"/>
          <w:szCs w:val="20"/>
          <w:lang w:eastAsia="tr-TR"/>
        </w:rPr>
        <w:br/>
      </w:r>
      <w:r w:rsidRPr="0031390E">
        <w:rPr>
          <w:rFonts w:ascii="Helvetica" w:eastAsia="Times New Roman" w:hAnsi="Helvetica" w:cs="Helvetica"/>
          <w:b/>
          <w:bCs/>
          <w:color w:val="585858"/>
          <w:sz w:val="20"/>
          <w:szCs w:val="20"/>
          <w:shd w:val="clear" w:color="auto" w:fill="F8F8F8"/>
          <w:lang w:eastAsia="tr-TR"/>
        </w:rPr>
        <w:t>15. Diğer hususlar:</w:t>
      </w:r>
    </w:p>
    <w:p w:rsidR="0031390E" w:rsidRPr="0031390E" w:rsidRDefault="0031390E" w:rsidP="0031390E">
      <w:pPr>
        <w:shd w:val="clear" w:color="auto" w:fill="F8F8F8"/>
        <w:spacing w:after="0" w:line="240" w:lineRule="auto"/>
        <w:jc w:val="both"/>
        <w:rPr>
          <w:rFonts w:ascii="Helvetica" w:eastAsia="Times New Roman" w:hAnsi="Helvetica" w:cs="Helvetica"/>
          <w:color w:val="585858"/>
          <w:sz w:val="20"/>
          <w:szCs w:val="20"/>
          <w:lang w:eastAsia="tr-TR"/>
        </w:rPr>
      </w:pPr>
      <w:r w:rsidRPr="0031390E">
        <w:rPr>
          <w:rFonts w:ascii="Helvetica" w:eastAsia="Times New Roman" w:hAnsi="Helvetica" w:cs="Helvetica"/>
          <w:color w:val="585858"/>
          <w:sz w:val="20"/>
          <w:szCs w:val="20"/>
          <w:lang w:eastAsia="tr-TR"/>
        </w:rPr>
        <w:t>İhalede Uygulanacak Sınır Değer Katsayısı (R) : </w:t>
      </w:r>
      <w:r w:rsidRPr="0031390E">
        <w:rPr>
          <w:rFonts w:ascii="Helvetica" w:eastAsia="Times New Roman" w:hAnsi="Helvetica" w:cs="Helvetica"/>
          <w:b/>
          <w:bCs/>
          <w:color w:val="118ABE"/>
          <w:sz w:val="20"/>
          <w:szCs w:val="20"/>
          <w:lang w:eastAsia="tr-TR"/>
        </w:rPr>
        <w:t>Diğer Hizmetler/0,80</w:t>
      </w:r>
      <w:r w:rsidRPr="0031390E">
        <w:rPr>
          <w:rFonts w:ascii="Helvetica" w:eastAsia="Times New Roman" w:hAnsi="Helvetica" w:cs="Helvetica"/>
          <w:color w:val="585858"/>
          <w:sz w:val="20"/>
          <w:szCs w:val="20"/>
          <w:lang w:eastAsia="tr-TR"/>
        </w:rPr>
        <w:br/>
        <w:t>Aşırı düşük teklif değerlendirme yöntemi: İhale, Kanunun 38 inci maddesinde öngörülen açıklama istenmeksizin ekonomik açıdan en avantajlı teklif üzerinde bırakılacaktır.</w:t>
      </w:r>
    </w:p>
    <w:p w:rsidR="0056492D" w:rsidRDefault="0031390E">
      <w:bookmarkStart w:id="0" w:name="_GoBack"/>
      <w:bookmarkEnd w:id="0"/>
    </w:p>
    <w:sectPr w:rsidR="005649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90E"/>
    <w:rsid w:val="0031390E"/>
    <w:rsid w:val="00590DE7"/>
    <w:rsid w:val="006F76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06174-9305-49B2-B90C-0E58E8148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1390E"/>
  </w:style>
  <w:style w:type="character" w:customStyle="1" w:styleId="ilanbaslik">
    <w:name w:val="ilanbaslik"/>
    <w:basedOn w:val="VarsaylanParagrafYazTipi"/>
    <w:rsid w:val="0031390E"/>
  </w:style>
  <w:style w:type="paragraph" w:styleId="BalonMetni">
    <w:name w:val="Balloon Text"/>
    <w:basedOn w:val="Normal"/>
    <w:link w:val="BalonMetniChar"/>
    <w:uiPriority w:val="99"/>
    <w:semiHidden/>
    <w:unhideWhenUsed/>
    <w:rsid w:val="0031390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139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7982">
      <w:bodyDiv w:val="1"/>
      <w:marLeft w:val="0"/>
      <w:marRight w:val="0"/>
      <w:marTop w:val="0"/>
      <w:marBottom w:val="0"/>
      <w:divBdr>
        <w:top w:val="none" w:sz="0" w:space="0" w:color="auto"/>
        <w:left w:val="none" w:sz="0" w:space="0" w:color="auto"/>
        <w:bottom w:val="none" w:sz="0" w:space="0" w:color="auto"/>
        <w:right w:val="none" w:sz="0" w:space="0" w:color="auto"/>
      </w:divBdr>
      <w:divsChild>
        <w:div w:id="410156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Gülşah SÜRÜCÜ</dc:creator>
  <cp:keywords/>
  <dc:description/>
  <cp:lastModifiedBy>Gülşah SÜRÜCÜ</cp:lastModifiedBy>
  <cp:revision>1</cp:revision>
  <cp:lastPrinted>2021-11-23T07:53:00Z</cp:lastPrinted>
  <dcterms:created xsi:type="dcterms:W3CDTF">2021-11-23T07:53:00Z</dcterms:created>
  <dcterms:modified xsi:type="dcterms:W3CDTF">2021-11-23T07:54:00Z</dcterms:modified>
</cp:coreProperties>
</file>