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20" w:rsidRPr="00BE4620" w:rsidRDefault="00BE4620" w:rsidP="00BE4620">
      <w:pPr>
        <w:shd w:val="clear" w:color="auto" w:fill="F5F5F5"/>
        <w:spacing w:after="0" w:line="240" w:lineRule="auto"/>
        <w:jc w:val="center"/>
        <w:rPr>
          <w:rFonts w:ascii="Helvetica" w:eastAsia="Times New Roman" w:hAnsi="Helvetica" w:cs="Times New Roman"/>
          <w:color w:val="666666"/>
          <w:sz w:val="20"/>
          <w:szCs w:val="20"/>
          <w:lang w:eastAsia="tr-TR"/>
        </w:rPr>
      </w:pPr>
      <w:bookmarkStart w:id="0" w:name="_GoBack"/>
      <w:r w:rsidRPr="00BE4620">
        <w:rPr>
          <w:rFonts w:ascii="Helvetica" w:eastAsia="Times New Roman" w:hAnsi="Helvetica" w:cs="Times New Roman"/>
          <w:b/>
          <w:bCs/>
          <w:color w:val="666666"/>
          <w:sz w:val="20"/>
          <w:szCs w:val="20"/>
          <w:lang w:eastAsia="tr-TR"/>
        </w:rPr>
        <w:t>AFET VE ACİL DURUM TOPLANMA ALANLARINA AİT DİREKLİ LEVHA ÜRETİMİ VE MONTAJI</w:t>
      </w:r>
    </w:p>
    <w:bookmarkEnd w:id="0"/>
    <w:p w:rsidR="00BE4620" w:rsidRPr="00BE4620" w:rsidRDefault="00BE4620" w:rsidP="00BE4620">
      <w:pPr>
        <w:spacing w:after="0" w:line="240" w:lineRule="auto"/>
        <w:jc w:val="center"/>
        <w:rPr>
          <w:rFonts w:ascii="Times New Roman" w:eastAsia="Times New Roman" w:hAnsi="Times New Roman" w:cs="Times New Roman"/>
          <w:sz w:val="24"/>
          <w:szCs w:val="24"/>
          <w:lang w:eastAsia="tr-TR"/>
        </w:rPr>
      </w:pPr>
      <w:r w:rsidRPr="00BE4620">
        <w:rPr>
          <w:rFonts w:ascii="Helvetica" w:eastAsia="Times New Roman" w:hAnsi="Helvetica" w:cs="Times New Roman"/>
          <w:b/>
          <w:bCs/>
          <w:color w:val="666666"/>
          <w:sz w:val="20"/>
          <w:szCs w:val="20"/>
          <w:u w:val="single"/>
          <w:shd w:val="clear" w:color="auto" w:fill="F5F5F5"/>
          <w:lang w:eastAsia="tr-TR"/>
        </w:rPr>
        <w:t>İZMİR BÜYÜKŞEHİR BELEDİYESİ SATINALMA DAİRESİ BAŞKANLIĞI HİZMET ALIMLARI ŞUBE MÜDÜRLÜĞÜ</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0062A8"/>
          <w:sz w:val="20"/>
          <w:szCs w:val="20"/>
          <w:shd w:val="clear" w:color="auto" w:fill="F5F5F5"/>
          <w:lang w:eastAsia="tr-TR"/>
        </w:rPr>
        <w:t>AFET VE ACİL DURUM TOPLANMA ALANLARINA AİT DİREKLİ LEVHA ÜRETİMİ VE MONTAJI</w:t>
      </w:r>
      <w:r w:rsidRPr="00BE4620">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2019/588751</w:t>
            </w:r>
          </w:p>
        </w:tc>
      </w:tr>
    </w:tbl>
    <w:p w:rsidR="00BE4620" w:rsidRPr="00BE4620" w:rsidRDefault="00BE4620" w:rsidP="00BE4620">
      <w:pPr>
        <w:spacing w:after="0" w:line="240" w:lineRule="auto"/>
        <w:rPr>
          <w:rFonts w:ascii="Times New Roman" w:eastAsia="Times New Roman" w:hAnsi="Times New Roman" w:cs="Times New Roman"/>
          <w:sz w:val="24"/>
          <w:szCs w:val="24"/>
          <w:lang w:eastAsia="tr-TR"/>
        </w:rPr>
      </w:pPr>
      <w:r w:rsidRPr="00BE4620">
        <w:rPr>
          <w:rFonts w:ascii="Helvetica" w:eastAsia="Times New Roman" w:hAnsi="Helvetica" w:cs="Times New Roman"/>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a)</w:t>
            </w:r>
            <w:r w:rsidRPr="00BE4620">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CUMHURİYET BULVARI NO: 1 K: 4 35250 KONAK/İZMİR</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b)</w:t>
            </w:r>
            <w:r w:rsidRPr="00BE4620">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proofErr w:type="gramStart"/>
            <w:r w:rsidRPr="00BE4620">
              <w:rPr>
                <w:rFonts w:ascii="Helvetica" w:eastAsia="Times New Roman" w:hAnsi="Helvetica" w:cs="Times New Roman"/>
                <w:b/>
                <w:bCs/>
                <w:color w:val="0062A8"/>
                <w:sz w:val="20"/>
                <w:szCs w:val="20"/>
                <w:lang w:eastAsia="tr-TR"/>
              </w:rPr>
              <w:t>2322931311</w:t>
            </w:r>
            <w:proofErr w:type="gramEnd"/>
            <w:r w:rsidRPr="00BE4620">
              <w:rPr>
                <w:rFonts w:ascii="Helvetica" w:eastAsia="Times New Roman" w:hAnsi="Helvetica" w:cs="Times New Roman"/>
                <w:b/>
                <w:bCs/>
                <w:color w:val="0062A8"/>
                <w:sz w:val="20"/>
                <w:szCs w:val="20"/>
                <w:lang w:eastAsia="tr-TR"/>
              </w:rPr>
              <w:t xml:space="preserve"> - 2322933743</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c)</w:t>
            </w:r>
            <w:r w:rsidRPr="00BE4620">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hizmetalimlari@izmir.bel.tr</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ç)</w:t>
            </w:r>
            <w:r w:rsidRPr="00BE4620">
              <w:rPr>
                <w:rFonts w:ascii="Helvetica" w:eastAsia="Times New Roman" w:hAnsi="Helvetic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https://ekap.kik.gov.tr/EKAP/</w:t>
            </w:r>
          </w:p>
        </w:tc>
      </w:tr>
    </w:tbl>
    <w:p w:rsidR="00BE4620" w:rsidRPr="00BE4620" w:rsidRDefault="00BE4620" w:rsidP="00BE4620">
      <w:pPr>
        <w:spacing w:after="0" w:line="240" w:lineRule="auto"/>
        <w:rPr>
          <w:rFonts w:ascii="Times New Roman" w:eastAsia="Times New Roman" w:hAnsi="Times New Roman" w:cs="Times New Roman"/>
          <w:sz w:val="24"/>
          <w:szCs w:val="24"/>
          <w:lang w:eastAsia="tr-TR"/>
        </w:rPr>
      </w:pP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a)</w:t>
            </w:r>
            <w:r w:rsidRPr="00BE4620">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AFET VE ACİL DURUM TOPLANMA ALANLARINA AİT DİREKLİ LEVHA ÜRETİMİ VE MONTAJI HİZMETİ ALIMI (4 HİZMET KALEMİ)</w:t>
            </w:r>
            <w:r w:rsidRPr="00BE4620">
              <w:rPr>
                <w:rFonts w:ascii="Helvetica" w:eastAsia="Times New Roman" w:hAnsi="Helvetica" w:cs="Times New Roman"/>
                <w:b/>
                <w:bCs/>
                <w:color w:val="0062A8"/>
                <w:sz w:val="20"/>
                <w:szCs w:val="20"/>
                <w:lang w:eastAsia="tr-TR"/>
              </w:rPr>
              <w:br/>
              <w:t xml:space="preserve">Ayrıntılı bilgiye </w:t>
            </w:r>
            <w:proofErr w:type="spellStart"/>
            <w:r w:rsidRPr="00BE4620">
              <w:rPr>
                <w:rFonts w:ascii="Helvetica" w:eastAsia="Times New Roman" w:hAnsi="Helvetica" w:cs="Times New Roman"/>
                <w:b/>
                <w:bCs/>
                <w:color w:val="0062A8"/>
                <w:sz w:val="20"/>
                <w:szCs w:val="20"/>
                <w:lang w:eastAsia="tr-TR"/>
              </w:rPr>
              <w:t>EKAP’ta</w:t>
            </w:r>
            <w:proofErr w:type="spellEnd"/>
            <w:r w:rsidRPr="00BE4620">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b)</w:t>
            </w:r>
            <w:r w:rsidRPr="00BE4620">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İZMİR BÜYÜKŞEHİR BELEDİYESİ YETKİ ALANINI OLUŞTURAN TOPLAM 30 İLÇE VE İDARENİN BELİRLEYECEĞİ YERLER</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c)</w:t>
            </w:r>
            <w:r w:rsidRPr="00BE4620">
              <w:rPr>
                <w:rFonts w:ascii="Helvetica" w:eastAsia="Times New Roman" w:hAnsi="Helvetica" w:cs="Times New Roman"/>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İşe başlama tarihi </w:t>
            </w:r>
            <w:r w:rsidRPr="00BE4620">
              <w:rPr>
                <w:rFonts w:ascii="Helvetica" w:eastAsia="Times New Roman" w:hAnsi="Helvetica" w:cs="Times New Roman"/>
                <w:b/>
                <w:bCs/>
                <w:color w:val="0062A8"/>
                <w:sz w:val="20"/>
                <w:szCs w:val="20"/>
                <w:lang w:eastAsia="tr-TR"/>
              </w:rPr>
              <w:t>01.01.2020</w:t>
            </w:r>
            <w:r w:rsidRPr="00BE4620">
              <w:rPr>
                <w:rFonts w:ascii="Helvetica" w:eastAsia="Times New Roman" w:hAnsi="Helvetica" w:cs="Times New Roman"/>
                <w:color w:val="666666"/>
                <w:sz w:val="20"/>
                <w:szCs w:val="20"/>
                <w:lang w:eastAsia="tr-TR"/>
              </w:rPr>
              <w:t>, işin bitiş tarihi </w:t>
            </w:r>
            <w:r w:rsidRPr="00BE4620">
              <w:rPr>
                <w:rFonts w:ascii="Helvetica" w:eastAsia="Times New Roman" w:hAnsi="Helvetica" w:cs="Times New Roman"/>
                <w:b/>
                <w:bCs/>
                <w:color w:val="0062A8"/>
                <w:sz w:val="20"/>
                <w:szCs w:val="20"/>
                <w:lang w:eastAsia="tr-TR"/>
              </w:rPr>
              <w:t>01.03.2020</w:t>
            </w:r>
          </w:p>
        </w:tc>
      </w:tr>
    </w:tbl>
    <w:p w:rsidR="00BE4620" w:rsidRPr="00BE4620" w:rsidRDefault="00BE4620" w:rsidP="00BE4620">
      <w:pPr>
        <w:spacing w:after="0" w:line="240" w:lineRule="auto"/>
        <w:rPr>
          <w:rFonts w:ascii="Times New Roman" w:eastAsia="Times New Roman" w:hAnsi="Times New Roman" w:cs="Times New Roman"/>
          <w:sz w:val="24"/>
          <w:szCs w:val="24"/>
          <w:lang w:eastAsia="tr-TR"/>
        </w:rPr>
      </w:pP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a)</w:t>
            </w:r>
            <w:r w:rsidRPr="00BE4620">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Cumhuriyet Bulvarı No:1 K:4 Oda No: 430 Konak / İZMİR</w:t>
            </w:r>
          </w:p>
        </w:tc>
      </w:tr>
      <w:tr w:rsidR="00BE4620" w:rsidRPr="00BE4620" w:rsidTr="00BE462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b)</w:t>
            </w:r>
            <w:r w:rsidRPr="00BE4620">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0062A8"/>
                <w:sz w:val="20"/>
                <w:szCs w:val="20"/>
                <w:lang w:eastAsia="tr-TR"/>
              </w:rPr>
              <w:t xml:space="preserve">18.12.2019 - </w:t>
            </w:r>
            <w:proofErr w:type="gramStart"/>
            <w:r w:rsidRPr="00BE4620">
              <w:rPr>
                <w:rFonts w:ascii="Helvetica" w:eastAsia="Times New Roman" w:hAnsi="Helvetica" w:cs="Times New Roman"/>
                <w:b/>
                <w:bCs/>
                <w:color w:val="0062A8"/>
                <w:sz w:val="20"/>
                <w:szCs w:val="20"/>
                <w:lang w:eastAsia="tr-TR"/>
              </w:rPr>
              <w:t>10:00</w:t>
            </w:r>
            <w:proofErr w:type="gramEnd"/>
          </w:p>
        </w:tc>
      </w:tr>
    </w:tbl>
    <w:p w:rsidR="00BE4620" w:rsidRPr="00BE4620" w:rsidRDefault="00BE4620" w:rsidP="00BE4620">
      <w:pPr>
        <w:spacing w:after="0" w:line="240" w:lineRule="auto"/>
        <w:rPr>
          <w:rFonts w:ascii="Times New Roman" w:eastAsia="Times New Roman" w:hAnsi="Times New Roman" w:cs="Times New Roman"/>
          <w:sz w:val="24"/>
          <w:szCs w:val="24"/>
          <w:lang w:eastAsia="tr-TR"/>
        </w:rPr>
      </w:pP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BE4620">
        <w:rPr>
          <w:rFonts w:ascii="Helvetica" w:eastAsia="Times New Roman" w:hAnsi="Helvetica" w:cs="Times New Roman"/>
          <w:color w:val="666666"/>
          <w:sz w:val="20"/>
          <w:szCs w:val="20"/>
          <w:lang w:eastAsia="tr-TR"/>
        </w:rPr>
        <w:br/>
      </w:r>
      <w:proofErr w:type="gramStart"/>
      <w:r w:rsidRPr="00BE4620">
        <w:rPr>
          <w:rFonts w:ascii="Helvetica" w:eastAsia="Times New Roman" w:hAnsi="Helvetica" w:cs="Times New Roman"/>
          <w:b/>
          <w:bCs/>
          <w:color w:val="666666"/>
          <w:sz w:val="20"/>
          <w:szCs w:val="20"/>
          <w:shd w:val="clear" w:color="auto" w:fill="F5F5F5"/>
          <w:lang w:eastAsia="tr-TR"/>
        </w:rPr>
        <w:t>4.1</w:t>
      </w:r>
      <w:proofErr w:type="gramEnd"/>
      <w:r w:rsidRPr="00BE4620">
        <w:rPr>
          <w:rFonts w:ascii="Helvetica" w:eastAsia="Times New Roman" w:hAnsi="Helvetica" w:cs="Times New Roman"/>
          <w:b/>
          <w:bCs/>
          <w:color w:val="666666"/>
          <w:sz w:val="20"/>
          <w:szCs w:val="20"/>
          <w:shd w:val="clear" w:color="auto" w:fill="F5F5F5"/>
          <w:lang w:eastAsia="tr-TR"/>
        </w:rPr>
        <w:t>.</w:t>
      </w:r>
      <w:r w:rsidRPr="00BE4620">
        <w:rPr>
          <w:rFonts w:ascii="Helvetica" w:eastAsia="Times New Roman" w:hAnsi="Helvetica" w:cs="Times New Roman"/>
          <w:color w:val="666666"/>
          <w:sz w:val="20"/>
          <w:szCs w:val="20"/>
          <w:shd w:val="clear" w:color="auto" w:fill="F5F5F5"/>
          <w:lang w:eastAsia="tr-TR"/>
        </w:rPr>
        <w:t> İhaleye katılma şartları ve istenilen belgeler: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4.1.2.</w:t>
      </w:r>
      <w:r w:rsidRPr="00BE4620">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4.1.2.1.</w:t>
      </w:r>
      <w:r w:rsidRPr="00BE4620">
        <w:rPr>
          <w:rFonts w:ascii="Helvetica" w:eastAsia="Times New Roman" w:hAnsi="Helvetica" w:cs="Times New Roman"/>
          <w:color w:val="666666"/>
          <w:sz w:val="20"/>
          <w:szCs w:val="20"/>
          <w:shd w:val="clear" w:color="auto" w:fill="F5F5F5"/>
          <w:lang w:eastAsia="tr-TR"/>
        </w:rPr>
        <w:t> Gerçek kişi olması halinde, noter tasdikli imza beyannamesi,</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4.1.2.2.</w:t>
      </w:r>
      <w:r w:rsidRPr="00BE4620">
        <w:rPr>
          <w:rFonts w:ascii="Helvetica" w:eastAsia="Times New Roman" w:hAnsi="Helvetica" w:cs="Times New Roman"/>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4.1.3.</w:t>
      </w:r>
      <w:r w:rsidRPr="00BE4620">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4.1.4.</w:t>
      </w:r>
      <w:r w:rsidRPr="00BE4620">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4.1.5</w:t>
      </w:r>
      <w:r w:rsidRPr="00BE4620">
        <w:rPr>
          <w:rFonts w:ascii="Helvetica" w:eastAsia="Times New Roman" w:hAnsi="Helvetica" w:cs="Times New Roman"/>
          <w:color w:val="666666"/>
          <w:sz w:val="20"/>
          <w:szCs w:val="20"/>
          <w:shd w:val="clear" w:color="auto" w:fill="F5F5F5"/>
          <w:lang w:eastAsia="tr-TR"/>
        </w:rPr>
        <w:t> İhale konusu işin tamamı veya bir kısmı alt yüklenicilere yaptırılamaz.</w:t>
      </w:r>
      <w:r w:rsidRPr="00BE4620">
        <w:rPr>
          <w:rFonts w:ascii="Helvetica" w:eastAsia="Times New Roman" w:hAnsi="Helvetica" w:cs="Times New Roman"/>
          <w:color w:val="666666"/>
          <w:sz w:val="20"/>
          <w:szCs w:val="20"/>
          <w:lang w:eastAsia="tr-TR"/>
        </w:rPr>
        <w:br/>
      </w:r>
      <w:proofErr w:type="gramStart"/>
      <w:r w:rsidRPr="00BE4620">
        <w:rPr>
          <w:rFonts w:ascii="Helvetica" w:eastAsia="Times New Roman" w:hAnsi="Helvetica" w:cs="Times New Roman"/>
          <w:b/>
          <w:bCs/>
          <w:color w:val="666666"/>
          <w:sz w:val="20"/>
          <w:szCs w:val="20"/>
          <w:shd w:val="clear" w:color="auto" w:fill="F5F5F5"/>
          <w:lang w:eastAsia="tr-TR"/>
        </w:rPr>
        <w:t>4.1.6</w:t>
      </w:r>
      <w:r w:rsidRPr="00BE4620">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BE4620">
              <w:rPr>
                <w:rFonts w:ascii="Helvetica" w:eastAsia="Times New Roman" w:hAnsi="Helvetica" w:cs="Times New Roman"/>
                <w:b/>
                <w:bCs/>
                <w:color w:val="666666"/>
                <w:sz w:val="20"/>
                <w:szCs w:val="20"/>
                <w:lang w:eastAsia="tr-TR"/>
              </w:rPr>
              <w:t>kriterler</w:t>
            </w:r>
            <w:proofErr w:type="gramEnd"/>
            <w:r w:rsidRPr="00BE4620">
              <w:rPr>
                <w:rFonts w:ascii="Helvetica" w:eastAsia="Times New Roman" w:hAnsi="Helvetica" w:cs="Times New Roman"/>
                <w:b/>
                <w:bCs/>
                <w:color w:val="666666"/>
                <w:sz w:val="20"/>
                <w:szCs w:val="20"/>
                <w:lang w:eastAsia="tr-TR"/>
              </w:rPr>
              <w:t>:</w:t>
            </w:r>
          </w:p>
        </w:tc>
      </w:tr>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 xml:space="preserve">İdare tarafından ekonomik ve mali yeterliğe ilişkin </w:t>
            </w:r>
            <w:proofErr w:type="gramStart"/>
            <w:r w:rsidRPr="00BE4620">
              <w:rPr>
                <w:rFonts w:ascii="Helvetica" w:eastAsia="Times New Roman" w:hAnsi="Helvetica" w:cs="Times New Roman"/>
                <w:color w:val="666666"/>
                <w:sz w:val="20"/>
                <w:szCs w:val="20"/>
                <w:lang w:eastAsia="tr-TR"/>
              </w:rPr>
              <w:t>kriter</w:t>
            </w:r>
            <w:proofErr w:type="gramEnd"/>
            <w:r w:rsidRPr="00BE4620">
              <w:rPr>
                <w:rFonts w:ascii="Helvetica" w:eastAsia="Times New Roman" w:hAnsi="Helvetica" w:cs="Times New Roman"/>
                <w:color w:val="666666"/>
                <w:sz w:val="20"/>
                <w:szCs w:val="20"/>
                <w:lang w:eastAsia="tr-TR"/>
              </w:rPr>
              <w:t xml:space="preserve"> belirtilmemiştir.</w:t>
            </w:r>
          </w:p>
        </w:tc>
      </w:tr>
    </w:tbl>
    <w:p w:rsidR="00BE4620" w:rsidRPr="00BE4620" w:rsidRDefault="00BE4620" w:rsidP="00BE462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BE4620">
              <w:rPr>
                <w:rFonts w:ascii="Helvetica" w:eastAsia="Times New Roman" w:hAnsi="Helvetica" w:cs="Times New Roman"/>
                <w:b/>
                <w:bCs/>
                <w:color w:val="666666"/>
                <w:sz w:val="20"/>
                <w:szCs w:val="20"/>
                <w:lang w:eastAsia="tr-TR"/>
              </w:rPr>
              <w:t>kriterler</w:t>
            </w:r>
            <w:proofErr w:type="gramEnd"/>
            <w:r w:rsidRPr="00BE4620">
              <w:rPr>
                <w:rFonts w:ascii="Helvetica" w:eastAsia="Times New Roman" w:hAnsi="Helvetica" w:cs="Times New Roman"/>
                <w:b/>
                <w:bCs/>
                <w:color w:val="666666"/>
                <w:sz w:val="20"/>
                <w:szCs w:val="20"/>
                <w:lang w:eastAsia="tr-TR"/>
              </w:rPr>
              <w:t>:</w:t>
            </w:r>
          </w:p>
        </w:tc>
      </w:tr>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4.3.1. İş deneyimini gösteren belgeler:</w:t>
            </w:r>
          </w:p>
        </w:tc>
      </w:tr>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lastRenderedPageBreak/>
              <w:t>Son beş yıl içinde bedel içeren bir sözleşme kapsamında kabul işlemleri tamamlanan ve teklif edilen bedelin </w:t>
            </w:r>
            <w:r w:rsidRPr="00BE4620">
              <w:rPr>
                <w:rFonts w:ascii="Helvetica" w:eastAsia="Times New Roman" w:hAnsi="Helvetica" w:cs="Times New Roman"/>
                <w:b/>
                <w:bCs/>
                <w:color w:val="0062A8"/>
                <w:sz w:val="20"/>
                <w:szCs w:val="20"/>
                <w:lang w:eastAsia="tr-TR"/>
              </w:rPr>
              <w:t>% 25</w:t>
            </w:r>
            <w:r w:rsidRPr="00BE4620">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BE4620" w:rsidRPr="00BE4620" w:rsidRDefault="00BE4620" w:rsidP="00BE462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b/>
                <w:bCs/>
                <w:color w:val="666666"/>
                <w:sz w:val="20"/>
                <w:szCs w:val="20"/>
                <w:lang w:eastAsia="tr-TR"/>
              </w:rPr>
              <w:t>4.4. Bu ihalede benzer iş olarak kabul edilecek işler:</w:t>
            </w:r>
          </w:p>
        </w:tc>
      </w:tr>
      <w:tr w:rsidR="00BE4620" w:rsidRPr="00BE4620" w:rsidTr="00BE462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E4620" w:rsidRPr="00BE4620" w:rsidRDefault="00BE4620" w:rsidP="00BE4620">
            <w:pPr>
              <w:spacing w:after="0" w:line="240" w:lineRule="atLeast"/>
              <w:jc w:val="both"/>
              <w:rPr>
                <w:rFonts w:ascii="Times New Roman" w:eastAsia="Times New Roman" w:hAnsi="Times New Roman" w:cs="Times New Roman"/>
                <w:b/>
                <w:bCs/>
                <w:color w:val="0062A8"/>
                <w:sz w:val="24"/>
                <w:szCs w:val="24"/>
                <w:lang w:eastAsia="tr-TR"/>
              </w:rPr>
            </w:pPr>
            <w:r w:rsidRPr="00BE4620">
              <w:rPr>
                <w:rFonts w:ascii="Helvetica" w:eastAsia="Times New Roman" w:hAnsi="Helvetica" w:cs="Times New Roman"/>
                <w:b/>
                <w:bCs/>
                <w:color w:val="666666"/>
                <w:sz w:val="20"/>
                <w:szCs w:val="20"/>
                <w:lang w:eastAsia="tr-TR"/>
              </w:rPr>
              <w:t>4.4.1.</w:t>
            </w:r>
          </w:p>
          <w:p w:rsidR="00BE4620" w:rsidRPr="00BE4620" w:rsidRDefault="00BE4620" w:rsidP="00BE4620">
            <w:pPr>
              <w:spacing w:after="0" w:line="240" w:lineRule="atLeast"/>
              <w:jc w:val="both"/>
              <w:rPr>
                <w:rFonts w:ascii="Times New Roman" w:eastAsia="Times New Roman" w:hAnsi="Times New Roman" w:cs="Times New Roman"/>
                <w:sz w:val="24"/>
                <w:szCs w:val="24"/>
                <w:lang w:eastAsia="tr-TR"/>
              </w:rPr>
            </w:pPr>
            <w:r w:rsidRPr="00BE4620">
              <w:rPr>
                <w:rFonts w:ascii="Helvetica" w:eastAsia="Times New Roman" w:hAnsi="Helvetica" w:cs="Times New Roman"/>
                <w:b/>
                <w:bCs/>
                <w:color w:val="0062A8"/>
                <w:sz w:val="20"/>
                <w:szCs w:val="20"/>
                <w:lang w:eastAsia="tr-TR"/>
              </w:rPr>
              <w:t>Bu ihalede benzer iş olarak </w:t>
            </w:r>
          </w:p>
          <w:p w:rsidR="00BE4620" w:rsidRPr="00BE4620" w:rsidRDefault="00BE4620" w:rsidP="00BE4620">
            <w:pPr>
              <w:spacing w:after="0" w:line="240" w:lineRule="atLeast"/>
              <w:jc w:val="both"/>
              <w:rPr>
                <w:rFonts w:ascii="Helvetica" w:eastAsia="Times New Roman" w:hAnsi="Helvetica" w:cs="Times New Roman"/>
                <w:b/>
                <w:bCs/>
                <w:color w:val="0062A8"/>
                <w:sz w:val="20"/>
                <w:szCs w:val="20"/>
                <w:lang w:eastAsia="tr-TR"/>
              </w:rPr>
            </w:pPr>
            <w:r w:rsidRPr="00BE4620">
              <w:rPr>
                <w:rFonts w:ascii="Helvetica" w:eastAsia="Times New Roman" w:hAnsi="Helvetica" w:cs="Times New Roman"/>
                <w:b/>
                <w:bCs/>
                <w:color w:val="0062A8"/>
                <w:sz w:val="20"/>
                <w:szCs w:val="20"/>
                <w:lang w:eastAsia="tr-TR"/>
              </w:rPr>
              <w:t xml:space="preserve">a) Tek bir sözleşmeye bağlı sokak veya dış kapı levha üretimi ve montajı </w:t>
            </w:r>
            <w:proofErr w:type="gramStart"/>
            <w:r w:rsidRPr="00BE4620">
              <w:rPr>
                <w:rFonts w:ascii="Helvetica" w:eastAsia="Times New Roman" w:hAnsi="Helvetica" w:cs="Times New Roman"/>
                <w:b/>
                <w:bCs/>
                <w:color w:val="0062A8"/>
                <w:sz w:val="20"/>
                <w:szCs w:val="20"/>
                <w:lang w:eastAsia="tr-TR"/>
              </w:rPr>
              <w:t>işleri,</w:t>
            </w:r>
            <w:proofErr w:type="gramEnd"/>
            <w:r w:rsidRPr="00BE4620">
              <w:rPr>
                <w:rFonts w:ascii="Helvetica" w:eastAsia="Times New Roman" w:hAnsi="Helvetica" w:cs="Times New Roman"/>
                <w:b/>
                <w:bCs/>
                <w:color w:val="0062A8"/>
                <w:sz w:val="20"/>
                <w:szCs w:val="20"/>
                <w:lang w:eastAsia="tr-TR"/>
              </w:rPr>
              <w:t xml:space="preserve"> veya</w:t>
            </w:r>
          </w:p>
          <w:p w:rsidR="00BE4620" w:rsidRPr="00BE4620" w:rsidRDefault="00BE4620" w:rsidP="00BE4620">
            <w:pPr>
              <w:spacing w:after="0" w:line="240" w:lineRule="atLeast"/>
              <w:jc w:val="both"/>
              <w:rPr>
                <w:rFonts w:ascii="Helvetica" w:eastAsia="Times New Roman" w:hAnsi="Helvetica" w:cs="Times New Roman"/>
                <w:b/>
                <w:bCs/>
                <w:color w:val="0062A8"/>
                <w:sz w:val="20"/>
                <w:szCs w:val="20"/>
                <w:lang w:eastAsia="tr-TR"/>
              </w:rPr>
            </w:pPr>
            <w:r w:rsidRPr="00BE4620">
              <w:rPr>
                <w:rFonts w:ascii="Helvetica" w:eastAsia="Times New Roman" w:hAnsi="Helvetica" w:cs="Times New Roman"/>
                <w:b/>
                <w:bCs/>
                <w:color w:val="0062A8"/>
                <w:sz w:val="20"/>
                <w:szCs w:val="20"/>
                <w:lang w:eastAsia="tr-TR"/>
              </w:rPr>
              <w:t>b) Verilerin arazide toplanarak belirli bir CBS formatında ve sayısal haritalar üzerinde yol, bina vb. verisi ile ilişkilendirme işleri </w:t>
            </w:r>
          </w:p>
          <w:p w:rsidR="00BE4620" w:rsidRPr="00BE4620" w:rsidRDefault="00BE4620" w:rsidP="00BE4620">
            <w:pPr>
              <w:spacing w:after="0" w:line="240" w:lineRule="atLeast"/>
              <w:jc w:val="both"/>
              <w:rPr>
                <w:rFonts w:ascii="Helvetica" w:eastAsia="Times New Roman" w:hAnsi="Helvetica" w:cs="Times New Roman"/>
                <w:b/>
                <w:bCs/>
                <w:color w:val="0062A8"/>
                <w:sz w:val="20"/>
                <w:szCs w:val="20"/>
                <w:lang w:eastAsia="tr-TR"/>
              </w:rPr>
            </w:pPr>
            <w:proofErr w:type="gramStart"/>
            <w:r w:rsidRPr="00BE4620">
              <w:rPr>
                <w:rFonts w:ascii="Helvetica" w:eastAsia="Times New Roman" w:hAnsi="Helvetica" w:cs="Times New Roman"/>
                <w:b/>
                <w:bCs/>
                <w:color w:val="0062A8"/>
                <w:sz w:val="20"/>
                <w:szCs w:val="20"/>
                <w:lang w:eastAsia="tr-TR"/>
              </w:rPr>
              <w:t>kabul</w:t>
            </w:r>
            <w:proofErr w:type="gramEnd"/>
            <w:r w:rsidRPr="00BE4620">
              <w:rPr>
                <w:rFonts w:ascii="Helvetica" w:eastAsia="Times New Roman" w:hAnsi="Helvetica" w:cs="Times New Roman"/>
                <w:b/>
                <w:bCs/>
                <w:color w:val="0062A8"/>
                <w:sz w:val="20"/>
                <w:szCs w:val="20"/>
                <w:lang w:eastAsia="tr-TR"/>
              </w:rPr>
              <w:t xml:space="preserve"> edilecektir.</w:t>
            </w:r>
          </w:p>
        </w:tc>
      </w:tr>
    </w:tbl>
    <w:p w:rsidR="00BE4620" w:rsidRPr="00BE4620" w:rsidRDefault="00BE4620" w:rsidP="00BE4620">
      <w:pPr>
        <w:spacing w:after="0" w:line="240" w:lineRule="auto"/>
        <w:rPr>
          <w:rFonts w:ascii="Times New Roman" w:eastAsia="Times New Roman" w:hAnsi="Times New Roman" w:cs="Times New Roman"/>
          <w:sz w:val="24"/>
          <w:szCs w:val="24"/>
          <w:lang w:eastAsia="tr-TR"/>
        </w:rPr>
      </w:pP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5.</w:t>
      </w:r>
      <w:r w:rsidRPr="00BE4620">
        <w:rPr>
          <w:rFonts w:ascii="Helvetica" w:eastAsia="Times New Roman" w:hAnsi="Helvetica" w:cs="Times New Roman"/>
          <w:color w:val="666666"/>
          <w:sz w:val="20"/>
          <w:szCs w:val="20"/>
          <w:shd w:val="clear" w:color="auto" w:fill="F5F5F5"/>
          <w:lang w:eastAsia="tr-TR"/>
        </w:rPr>
        <w:t>Ekonomik açıdan en avantajlı teklif sadece fiyat esasına göre belirlenecektir.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6.</w:t>
      </w:r>
      <w:r w:rsidRPr="00BE4620">
        <w:rPr>
          <w:rFonts w:ascii="Helvetica" w:eastAsia="Times New Roman" w:hAnsi="Helvetica" w:cs="Times New Roman"/>
          <w:color w:val="666666"/>
          <w:sz w:val="20"/>
          <w:szCs w:val="20"/>
          <w:shd w:val="clear" w:color="auto" w:fill="F5F5F5"/>
          <w:lang w:eastAsia="tr-TR"/>
        </w:rPr>
        <w:t> İhaleye sadece yerli istekliler katılabilecektir.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7.</w:t>
      </w:r>
      <w:r w:rsidRPr="00BE4620">
        <w:rPr>
          <w:rFonts w:ascii="Helvetica" w:eastAsia="Times New Roman" w:hAnsi="Helvetica" w:cs="Times New Roman"/>
          <w:color w:val="666666"/>
          <w:sz w:val="20"/>
          <w:szCs w:val="20"/>
          <w:shd w:val="clear" w:color="auto" w:fill="F5F5F5"/>
          <w:lang w:eastAsia="tr-TR"/>
        </w:rPr>
        <w:t> İhale dokümanının görülmesi:</w:t>
      </w:r>
      <w:r w:rsidRPr="00BE4620">
        <w:rPr>
          <w:rFonts w:ascii="Helvetica" w:eastAsia="Times New Roman" w:hAnsi="Helvetica" w:cs="Times New Roman"/>
          <w:color w:val="666666"/>
          <w:sz w:val="20"/>
          <w:szCs w:val="20"/>
          <w:lang w:eastAsia="tr-TR"/>
        </w:rPr>
        <w:br/>
      </w:r>
      <w:proofErr w:type="gramStart"/>
      <w:r w:rsidRPr="00BE4620">
        <w:rPr>
          <w:rFonts w:ascii="Helvetica" w:eastAsia="Times New Roman" w:hAnsi="Helvetica" w:cs="Times New Roman"/>
          <w:b/>
          <w:bCs/>
          <w:color w:val="666666"/>
          <w:sz w:val="20"/>
          <w:szCs w:val="20"/>
          <w:shd w:val="clear" w:color="auto" w:fill="F5F5F5"/>
          <w:lang w:eastAsia="tr-TR"/>
        </w:rPr>
        <w:t>7.1</w:t>
      </w:r>
      <w:proofErr w:type="gramEnd"/>
      <w:r w:rsidRPr="00BE4620">
        <w:rPr>
          <w:rFonts w:ascii="Helvetica" w:eastAsia="Times New Roman" w:hAnsi="Helvetica" w:cs="Times New Roman"/>
          <w:b/>
          <w:bCs/>
          <w:color w:val="666666"/>
          <w:sz w:val="20"/>
          <w:szCs w:val="20"/>
          <w:shd w:val="clear" w:color="auto" w:fill="F5F5F5"/>
          <w:lang w:eastAsia="tr-TR"/>
        </w:rPr>
        <w:t>.</w:t>
      </w:r>
      <w:r w:rsidRPr="00BE4620">
        <w:rPr>
          <w:rFonts w:ascii="Helvetica" w:eastAsia="Times New Roman" w:hAnsi="Helvetica" w:cs="Times New Roman"/>
          <w:color w:val="666666"/>
          <w:sz w:val="20"/>
          <w:szCs w:val="20"/>
          <w:shd w:val="clear" w:color="auto" w:fill="F5F5F5"/>
          <w:lang w:eastAsia="tr-TR"/>
        </w:rPr>
        <w:t> İhale dokümanı, idarenin adresinde görülebilir.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7.2.</w:t>
      </w:r>
      <w:r w:rsidRPr="00BE4620">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8.</w:t>
      </w:r>
      <w:r w:rsidRPr="00BE4620">
        <w:rPr>
          <w:rFonts w:ascii="Helvetica" w:eastAsia="Times New Roman" w:hAnsi="Helvetica" w:cs="Times New Roman"/>
          <w:color w:val="666666"/>
          <w:sz w:val="20"/>
          <w:szCs w:val="20"/>
          <w:shd w:val="clear" w:color="auto" w:fill="F5F5F5"/>
          <w:lang w:eastAsia="tr-TR"/>
        </w:rPr>
        <w:t> Teklifler, ihale tarih ve saatine kadar </w:t>
      </w:r>
      <w:r w:rsidRPr="00BE4620">
        <w:rPr>
          <w:rFonts w:ascii="Helvetica" w:eastAsia="Times New Roman" w:hAnsi="Helvetica" w:cs="Times New Roman"/>
          <w:b/>
          <w:bCs/>
          <w:color w:val="0062A8"/>
          <w:sz w:val="20"/>
          <w:szCs w:val="20"/>
          <w:shd w:val="clear" w:color="auto" w:fill="F5F5F5"/>
          <w:lang w:eastAsia="tr-TR"/>
        </w:rPr>
        <w:t>Cumhuriyet Bulvarı No:1 K:4 Oda No: 426 Konak / İZMİR </w:t>
      </w:r>
      <w:r w:rsidRPr="00BE4620">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9.</w:t>
      </w:r>
      <w:r w:rsidRPr="00BE4620">
        <w:rPr>
          <w:rFonts w:ascii="Helvetica" w:eastAsia="Times New Roman" w:hAnsi="Helvetica" w:cs="Times New Roman"/>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shd w:val="clear" w:color="auto" w:fill="F5F5F5"/>
          <w:lang w:eastAsia="tr-TR"/>
        </w:rPr>
        <w:t>Bu ihalede, işin tamamı için teklif verilecektir.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10.</w:t>
      </w:r>
      <w:r w:rsidRPr="00BE4620">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11.</w:t>
      </w:r>
      <w:r w:rsidRPr="00BE4620">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BE4620">
        <w:rPr>
          <w:rFonts w:ascii="Helvetica" w:eastAsia="Times New Roman" w:hAnsi="Helvetica" w:cs="Times New Roman"/>
          <w:b/>
          <w:bCs/>
          <w:color w:val="0062A8"/>
          <w:sz w:val="20"/>
          <w:szCs w:val="20"/>
          <w:shd w:val="clear" w:color="auto" w:fill="F5F5F5"/>
          <w:lang w:eastAsia="tr-TR"/>
        </w:rPr>
        <w:t>90 (doksan)</w:t>
      </w:r>
      <w:r w:rsidRPr="00BE4620">
        <w:rPr>
          <w:rFonts w:ascii="Helvetica" w:eastAsia="Times New Roman" w:hAnsi="Helvetica" w:cs="Times New Roman"/>
          <w:color w:val="666666"/>
          <w:sz w:val="20"/>
          <w:szCs w:val="20"/>
          <w:shd w:val="clear" w:color="auto" w:fill="F5F5F5"/>
          <w:lang w:eastAsia="tr-TR"/>
        </w:rPr>
        <w:t> takvim günüdür.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12.</w:t>
      </w:r>
      <w:r w:rsidRPr="00BE4620">
        <w:rPr>
          <w:rFonts w:ascii="Helvetica" w:eastAsia="Times New Roman" w:hAnsi="Helvetica" w:cs="Times New Roman"/>
          <w:color w:val="666666"/>
          <w:sz w:val="20"/>
          <w:szCs w:val="20"/>
          <w:shd w:val="clear" w:color="auto" w:fill="F5F5F5"/>
          <w:lang w:eastAsia="tr-TR"/>
        </w:rPr>
        <w:t> Konsorsiyum olarak ihaleye teklif verilemez.</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13.</w:t>
      </w:r>
      <w:r w:rsidRPr="00BE4620">
        <w:rPr>
          <w:rFonts w:ascii="Helvetica" w:eastAsia="Times New Roman" w:hAnsi="Helvetica" w:cs="Times New Roman"/>
          <w:color w:val="666666"/>
          <w:sz w:val="20"/>
          <w:szCs w:val="20"/>
          <w:shd w:val="clear" w:color="auto" w:fill="F5F5F5"/>
          <w:lang w:eastAsia="tr-TR"/>
        </w:rPr>
        <w:t> Bu ihalede elektronik eksiltme yapılmayacaktır.</w:t>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color w:val="666666"/>
          <w:sz w:val="20"/>
          <w:szCs w:val="20"/>
          <w:lang w:eastAsia="tr-TR"/>
        </w:rPr>
        <w:br/>
      </w:r>
      <w:r w:rsidRPr="00BE4620">
        <w:rPr>
          <w:rFonts w:ascii="Helvetica" w:eastAsia="Times New Roman" w:hAnsi="Helvetica" w:cs="Times New Roman"/>
          <w:b/>
          <w:bCs/>
          <w:color w:val="666666"/>
          <w:sz w:val="20"/>
          <w:szCs w:val="20"/>
          <w:shd w:val="clear" w:color="auto" w:fill="F5F5F5"/>
          <w:lang w:eastAsia="tr-TR"/>
        </w:rPr>
        <w:t>14.Diğer hususlar:</w:t>
      </w:r>
    </w:p>
    <w:p w:rsidR="00BE4620" w:rsidRPr="00BE4620" w:rsidRDefault="00BE4620" w:rsidP="00BE4620">
      <w:pPr>
        <w:shd w:val="clear" w:color="auto" w:fill="F5F5F5"/>
        <w:spacing w:after="0" w:line="240" w:lineRule="auto"/>
        <w:jc w:val="both"/>
        <w:rPr>
          <w:rFonts w:ascii="Helvetica" w:eastAsia="Times New Roman" w:hAnsi="Helvetica" w:cs="Times New Roman"/>
          <w:color w:val="666666"/>
          <w:sz w:val="20"/>
          <w:szCs w:val="20"/>
          <w:lang w:eastAsia="tr-TR"/>
        </w:rPr>
      </w:pPr>
      <w:r w:rsidRPr="00BE4620">
        <w:rPr>
          <w:rFonts w:ascii="Helvetica" w:eastAsia="Times New Roman" w:hAnsi="Helvetica" w:cs="Times New Roman"/>
          <w:color w:val="666666"/>
          <w:sz w:val="20"/>
          <w:szCs w:val="20"/>
          <w:lang w:eastAsia="tr-TR"/>
        </w:rPr>
        <w:t>İhale, Kanunun 38 inci maddesinde öngörülen açıklama istenmeksizin ekonomik açıdan en avantajlı teklif üzerinde bırakılacaktır.</w:t>
      </w:r>
    </w:p>
    <w:p w:rsidR="00A32826" w:rsidRDefault="00A32826"/>
    <w:sectPr w:rsidR="00A3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AC"/>
    <w:rsid w:val="00957DAC"/>
    <w:rsid w:val="00A32826"/>
    <w:rsid w:val="00BE4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6E861-5590-4010-A97B-D4DC4995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E4620"/>
  </w:style>
  <w:style w:type="character" w:customStyle="1" w:styleId="ilanbaslik">
    <w:name w:val="ilanbaslik"/>
    <w:basedOn w:val="VarsaylanParagrafYazTipi"/>
    <w:rsid w:val="00BE4620"/>
  </w:style>
  <w:style w:type="paragraph" w:styleId="NormalWeb">
    <w:name w:val="Normal (Web)"/>
    <w:basedOn w:val="Normal"/>
    <w:uiPriority w:val="99"/>
    <w:semiHidden/>
    <w:unhideWhenUsed/>
    <w:rsid w:val="00BE46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3403">
      <w:bodyDiv w:val="1"/>
      <w:marLeft w:val="0"/>
      <w:marRight w:val="0"/>
      <w:marTop w:val="0"/>
      <w:marBottom w:val="0"/>
      <w:divBdr>
        <w:top w:val="none" w:sz="0" w:space="0" w:color="auto"/>
        <w:left w:val="none" w:sz="0" w:space="0" w:color="auto"/>
        <w:bottom w:val="none" w:sz="0" w:space="0" w:color="auto"/>
        <w:right w:val="none" w:sz="0" w:space="0" w:color="auto"/>
      </w:divBdr>
      <w:divsChild>
        <w:div w:id="375587278">
          <w:marLeft w:val="0"/>
          <w:marRight w:val="0"/>
          <w:marTop w:val="0"/>
          <w:marBottom w:val="0"/>
          <w:divBdr>
            <w:top w:val="none" w:sz="0" w:space="0" w:color="auto"/>
            <w:left w:val="none" w:sz="0" w:space="0" w:color="auto"/>
            <w:bottom w:val="none" w:sz="0" w:space="0" w:color="auto"/>
            <w:right w:val="none" w:sz="0" w:space="0" w:color="auto"/>
          </w:divBdr>
        </w:div>
        <w:div w:id="179405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2019-11-19T06:28:00Z</dcterms:created>
  <dcterms:modified xsi:type="dcterms:W3CDTF">2019-11-19T06:29:00Z</dcterms:modified>
</cp:coreProperties>
</file>