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85" w:rsidRPr="00CC1B85" w:rsidRDefault="00CC1B85" w:rsidP="00CC1B85">
      <w:pPr>
        <w:shd w:val="clear" w:color="auto" w:fill="F8F8F8"/>
        <w:spacing w:after="0" w:line="240" w:lineRule="auto"/>
        <w:jc w:val="center"/>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GENÇLİK VE SPOR HİZMETLERİ DAİRESİ BAŞKANLIĞI PROJELER VE TEKNİK HİZMETLER ŞUBE MÜDÜRLÜĞÜNE SPOR EKİPMANI (STANDART BASKETBOL POTA SETİ) ALIMI</w:t>
      </w:r>
    </w:p>
    <w:p w:rsidR="00CC1B85" w:rsidRPr="00CC1B85" w:rsidRDefault="00CC1B85" w:rsidP="00CC1B85">
      <w:pPr>
        <w:spacing w:after="0" w:line="240" w:lineRule="auto"/>
        <w:rPr>
          <w:rFonts w:ascii="Times New Roman" w:eastAsia="Times New Roman" w:hAnsi="Times New Roman" w:cs="Times New Roman"/>
          <w:sz w:val="24"/>
          <w:szCs w:val="24"/>
          <w:lang w:eastAsia="tr-TR"/>
        </w:rPr>
      </w:pPr>
      <w:proofErr w:type="gramStart"/>
      <w:r w:rsidRPr="00CC1B85">
        <w:rPr>
          <w:rFonts w:ascii="Helvetica" w:eastAsia="Times New Roman" w:hAnsi="Helvetica" w:cs="Times New Roman"/>
          <w:b/>
          <w:bCs/>
          <w:color w:val="585858"/>
          <w:sz w:val="20"/>
          <w:szCs w:val="20"/>
          <w:u w:val="single"/>
          <w:shd w:val="clear" w:color="auto" w:fill="F8F8F8"/>
          <w:lang w:eastAsia="tr-TR"/>
        </w:rPr>
        <w:t>İZMİR BÜYÜKŞEHİR BELEDİYESİ SATINALMA DAİRE BAŞKANLIĞI MAL ALIMLARI ŞUBE MÜDÜRLÜĞÜ</w:t>
      </w:r>
      <w:r w:rsidRPr="00CC1B85">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118ABE"/>
          <w:sz w:val="20"/>
          <w:szCs w:val="20"/>
          <w:shd w:val="clear" w:color="auto" w:fill="F8F8F8"/>
          <w:lang w:eastAsia="tr-TR"/>
        </w:rPr>
        <w:t>GENÇLİK VE SPOR HİZMETLERİ DAİRESİ BAŞKANLIĞI PROJELER VE TEKNİK HİZMETLER ŞUBE MÜDÜRLÜĞÜNE SPOR EKİPMANI (STANDART BASKETBOL POTA SETİ) ALIMI</w:t>
      </w:r>
      <w:r w:rsidRPr="00CC1B85">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CC1B85">
        <w:rPr>
          <w:rFonts w:ascii="Helvetica" w:eastAsia="Times New Roman" w:hAnsi="Helvetica" w:cs="Times New Roman"/>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CC1B85" w:rsidRPr="00CC1B85" w:rsidTr="00CC1B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2021/291325</w:t>
            </w:r>
          </w:p>
        </w:tc>
      </w:tr>
    </w:tbl>
    <w:p w:rsidR="00CC1B85" w:rsidRPr="00CC1B85" w:rsidRDefault="00CC1B85" w:rsidP="00CC1B8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CC1B85" w:rsidRPr="00CC1B85" w:rsidTr="00CC1B8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B04935"/>
                <w:sz w:val="20"/>
                <w:szCs w:val="20"/>
                <w:lang w:eastAsia="tr-TR"/>
              </w:rPr>
              <w:t>1-İdarenin</w:t>
            </w:r>
          </w:p>
        </w:tc>
      </w:tr>
      <w:tr w:rsidR="00CC1B85" w:rsidRPr="00CC1B85" w:rsidTr="00CC1B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a)</w:t>
            </w:r>
            <w:r w:rsidRPr="00CC1B85">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118ABE"/>
                <w:sz w:val="20"/>
                <w:szCs w:val="20"/>
                <w:lang w:eastAsia="tr-TR"/>
              </w:rPr>
              <w:t>İZMİR BÜYÜKŞEHİR BELEDİYESİ SATINALMA DAİRE BAŞKANLIĞI MAL ALIMLARI ŞUBE MÜDÜRLÜĞÜ</w:t>
            </w:r>
          </w:p>
        </w:tc>
      </w:tr>
      <w:tr w:rsidR="00CC1B85" w:rsidRPr="00CC1B85" w:rsidTr="00CC1B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b)</w:t>
            </w:r>
            <w:r w:rsidRPr="00CC1B85">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118ABE"/>
                <w:sz w:val="20"/>
                <w:szCs w:val="20"/>
                <w:lang w:eastAsia="tr-TR"/>
              </w:rPr>
              <w:t>MİMAR SİNAN MAH. 9 EYLÜL MEYDANI NO:9/1 (KÜLTÜRPARK 1 NOLU HOL) KONAK/İZMİR 35220 KONAK/İZMİR</w:t>
            </w:r>
          </w:p>
        </w:tc>
      </w:tr>
      <w:tr w:rsidR="00CC1B85" w:rsidRPr="00CC1B85" w:rsidTr="00CC1B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c)</w:t>
            </w:r>
            <w:r w:rsidRPr="00CC1B85">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118ABE"/>
                <w:sz w:val="20"/>
                <w:szCs w:val="20"/>
                <w:lang w:eastAsia="tr-TR"/>
              </w:rPr>
              <w:t>2322931391 - 2322934246</w:t>
            </w:r>
          </w:p>
        </w:tc>
      </w:tr>
      <w:tr w:rsidR="00CC1B85" w:rsidRPr="00CC1B85" w:rsidTr="00CC1B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ç)</w:t>
            </w:r>
            <w:r w:rsidRPr="00CC1B85">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color w:val="585858"/>
                <w:sz w:val="20"/>
                <w:szCs w:val="20"/>
                <w:lang w:eastAsia="tr-TR"/>
              </w:rPr>
              <w:t>https://ekap.kik.gov.tr/EKAP/</w:t>
            </w:r>
          </w:p>
        </w:tc>
      </w:tr>
    </w:tbl>
    <w:p w:rsidR="00CC1B85" w:rsidRPr="00CC1B85" w:rsidRDefault="00CC1B85" w:rsidP="00CC1B85">
      <w:pPr>
        <w:spacing w:after="0" w:line="240" w:lineRule="auto"/>
        <w:rPr>
          <w:rFonts w:ascii="Times New Roman" w:eastAsia="Times New Roman" w:hAnsi="Times New Roman" w:cs="Times New Roman"/>
          <w:sz w:val="24"/>
          <w:szCs w:val="24"/>
          <w:lang w:eastAsia="tr-TR"/>
        </w:rPr>
      </w:pPr>
      <w:r w:rsidRPr="00CC1B85">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CC1B85" w:rsidRPr="00CC1B85" w:rsidTr="00CC1B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a)</w:t>
            </w:r>
            <w:r w:rsidRPr="00CC1B85">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118ABE"/>
                <w:sz w:val="20"/>
                <w:szCs w:val="20"/>
                <w:lang w:eastAsia="tr-TR"/>
              </w:rPr>
              <w:t>GENÇLİK VE SPOR HİZMETLERİ DAİRESİ BAŞKANLIĞI PROJELER VE TEKNİK HİZMETLER ŞUBE MÜDÜRLÜĞÜNE SPOR EKİPMANI (STANDART BASKETBOL POTA SETİ) ALIMI</w:t>
            </w:r>
          </w:p>
        </w:tc>
      </w:tr>
      <w:tr w:rsidR="00CC1B85" w:rsidRPr="00CC1B85" w:rsidTr="00CC1B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b)</w:t>
            </w:r>
            <w:r w:rsidRPr="00CC1B85">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118ABE"/>
                <w:sz w:val="20"/>
                <w:szCs w:val="20"/>
                <w:lang w:eastAsia="tr-TR"/>
              </w:rPr>
              <w:t>200 ADET SPOR EKİPMANI (STANDART BASKETBOL POTA SETİ) ALIMI</w:t>
            </w:r>
            <w:r w:rsidRPr="00CC1B85">
              <w:rPr>
                <w:rFonts w:ascii="Helvetica" w:eastAsia="Times New Roman" w:hAnsi="Helvetica" w:cs="Times New Roman"/>
                <w:b/>
                <w:bCs/>
                <w:color w:val="118ABE"/>
                <w:sz w:val="20"/>
                <w:szCs w:val="20"/>
                <w:lang w:eastAsia="tr-TR"/>
              </w:rPr>
              <w:br/>
              <w:t xml:space="preserve">Ayrıntılı bilgiye </w:t>
            </w:r>
            <w:proofErr w:type="spellStart"/>
            <w:r w:rsidRPr="00CC1B85">
              <w:rPr>
                <w:rFonts w:ascii="Helvetica" w:eastAsia="Times New Roman" w:hAnsi="Helvetica" w:cs="Times New Roman"/>
                <w:b/>
                <w:bCs/>
                <w:color w:val="118ABE"/>
                <w:sz w:val="20"/>
                <w:szCs w:val="20"/>
                <w:lang w:eastAsia="tr-TR"/>
              </w:rPr>
              <w:t>EKAP’ta</w:t>
            </w:r>
            <w:proofErr w:type="spellEnd"/>
            <w:r w:rsidRPr="00CC1B85">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CC1B85" w:rsidRPr="00CC1B85" w:rsidTr="00CC1B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c)</w:t>
            </w:r>
            <w:r w:rsidRPr="00CC1B85">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118ABE"/>
                <w:sz w:val="20"/>
                <w:szCs w:val="20"/>
                <w:lang w:eastAsia="tr-TR"/>
              </w:rPr>
              <w:t>MALLAR, İZMİR BÜYÜKŞEHİR BELEDİYESİ BÜNYESİNDE BULUNAN BORNOVA VE BUCA İLÇELERİNDEKİ, GENÇLİK VE SPOR HİZMETLERİ DAİRESİ BAŞKANLIĞI, FEN İŞLERİ DAİRESİ BAŞKANLIĞI VE PARK VE BAHÇELER DAİRESİ BAŞKANLIĞINA AİT DEPOLAMA ALANLARINA TESLİM EDİLECEKTİR.</w:t>
            </w:r>
          </w:p>
        </w:tc>
      </w:tr>
      <w:tr w:rsidR="00CC1B85" w:rsidRPr="00CC1B85" w:rsidTr="00CC1B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ç)</w:t>
            </w:r>
            <w:r w:rsidRPr="00CC1B85">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118ABE"/>
                <w:sz w:val="20"/>
                <w:szCs w:val="20"/>
                <w:lang w:eastAsia="tr-TR"/>
              </w:rPr>
              <w:t>MALLAR, YÜKLENİCİ İLE İDARE ARASINDA SÖZLEŞME İMZALANMASINDAN İTİBAREN 60 (ALTMIŞ) TAKVİM GÜNÜ İÇERİSİNDE TESLİM EDİLECEKTİR.</w:t>
            </w:r>
          </w:p>
        </w:tc>
      </w:tr>
      <w:tr w:rsidR="00CC1B85" w:rsidRPr="00CC1B85" w:rsidTr="00CC1B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d)</w:t>
            </w:r>
            <w:r w:rsidRPr="00CC1B85">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118ABE"/>
                <w:sz w:val="20"/>
                <w:szCs w:val="20"/>
                <w:lang w:eastAsia="tr-TR"/>
              </w:rPr>
              <w:t>SÖZLEŞMENİN İMZALANMASINDAN İTİBAREN</w:t>
            </w:r>
          </w:p>
        </w:tc>
      </w:tr>
    </w:tbl>
    <w:p w:rsidR="00CC1B85" w:rsidRPr="00CC1B85" w:rsidRDefault="00CC1B85" w:rsidP="00CC1B85">
      <w:pPr>
        <w:spacing w:after="0" w:line="240" w:lineRule="auto"/>
        <w:rPr>
          <w:rFonts w:ascii="Times New Roman" w:eastAsia="Times New Roman" w:hAnsi="Times New Roman" w:cs="Times New Roman"/>
          <w:sz w:val="24"/>
          <w:szCs w:val="24"/>
          <w:lang w:eastAsia="tr-TR"/>
        </w:rPr>
      </w:pPr>
      <w:r w:rsidRPr="00CC1B85">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CC1B85" w:rsidRPr="00CC1B85" w:rsidTr="00CC1B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a)</w:t>
            </w:r>
            <w:r w:rsidRPr="00CC1B85">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118ABE"/>
                <w:sz w:val="20"/>
                <w:szCs w:val="20"/>
                <w:lang w:eastAsia="tr-TR"/>
              </w:rPr>
              <w:t>24.06.2021 - 11:00</w:t>
            </w:r>
          </w:p>
        </w:tc>
      </w:tr>
      <w:tr w:rsidR="00CC1B85" w:rsidRPr="00CC1B85" w:rsidTr="00CC1B8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b)</w:t>
            </w:r>
            <w:r w:rsidRPr="00CC1B85">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118ABE"/>
                <w:sz w:val="20"/>
                <w:szCs w:val="20"/>
                <w:lang w:eastAsia="tr-TR"/>
              </w:rPr>
              <w:t>İZMİR BÜYÜKŞEHİR BELEDİYESİ SATINALMA DAİRESİ BAŞKANLIĞI (MİMAR SİNAN MAHALLESİ 9 EYLÜL MEYDANI NO:9/1 KÜLTÜRPARK 1 NOLU HOL KONAK/İZMİR)</w:t>
            </w:r>
          </w:p>
        </w:tc>
      </w:tr>
    </w:tbl>
    <w:p w:rsidR="00CC1B85" w:rsidRPr="00CC1B85" w:rsidRDefault="00CC1B85" w:rsidP="00CC1B85">
      <w:pPr>
        <w:spacing w:after="0" w:line="240" w:lineRule="auto"/>
        <w:rPr>
          <w:rFonts w:ascii="Times New Roman" w:eastAsia="Times New Roman" w:hAnsi="Times New Roman" w:cs="Times New Roman"/>
          <w:sz w:val="24"/>
          <w:szCs w:val="24"/>
          <w:lang w:eastAsia="tr-TR"/>
        </w:rPr>
      </w:pPr>
      <w:r w:rsidRPr="00CC1B85">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CC1B85">
        <w:rPr>
          <w:rFonts w:ascii="Helvetica" w:eastAsia="Times New Roman" w:hAnsi="Helvetica" w:cs="Times New Roman"/>
          <w:b/>
          <w:bCs/>
          <w:color w:val="585858"/>
          <w:sz w:val="20"/>
          <w:szCs w:val="20"/>
          <w:shd w:val="clear" w:color="auto" w:fill="F8F8F8"/>
          <w:lang w:eastAsia="tr-TR"/>
        </w:rPr>
        <w:t>kriterler</w:t>
      </w:r>
      <w:proofErr w:type="gramEnd"/>
      <w:r w:rsidRPr="00CC1B85">
        <w:rPr>
          <w:rFonts w:ascii="Helvetica" w:eastAsia="Times New Roman" w:hAnsi="Helvetica" w:cs="Times New Roman"/>
          <w:b/>
          <w:bCs/>
          <w:color w:val="585858"/>
          <w:sz w:val="20"/>
          <w:szCs w:val="20"/>
          <w:shd w:val="clear" w:color="auto" w:fill="F8F8F8"/>
          <w:lang w:eastAsia="tr-TR"/>
        </w:rPr>
        <w:t>:</w:t>
      </w:r>
      <w:r w:rsidRPr="00CC1B85">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585858"/>
          <w:sz w:val="20"/>
          <w:szCs w:val="20"/>
          <w:shd w:val="clear" w:color="auto" w:fill="F8F8F8"/>
          <w:lang w:eastAsia="tr-TR"/>
        </w:rPr>
        <w:t>4.1.</w:t>
      </w:r>
      <w:r w:rsidRPr="00CC1B85">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C1B85">
        <w:rPr>
          <w:rFonts w:ascii="Helvetica" w:eastAsia="Times New Roman" w:hAnsi="Helvetica" w:cs="Times New Roman"/>
          <w:color w:val="585858"/>
          <w:sz w:val="20"/>
          <w:szCs w:val="20"/>
          <w:lang w:eastAsia="tr-TR"/>
        </w:rPr>
        <w:br/>
      </w:r>
      <w:proofErr w:type="gramStart"/>
      <w:r w:rsidRPr="00CC1B85">
        <w:rPr>
          <w:rFonts w:ascii="Helvetica" w:eastAsia="Times New Roman" w:hAnsi="Helvetica" w:cs="Times New Roman"/>
          <w:b/>
          <w:bCs/>
          <w:color w:val="585858"/>
          <w:sz w:val="20"/>
          <w:szCs w:val="20"/>
          <w:shd w:val="clear" w:color="auto" w:fill="F8F8F8"/>
          <w:lang w:eastAsia="tr-TR"/>
        </w:rPr>
        <w:t>4.1.2.</w:t>
      </w:r>
      <w:r w:rsidRPr="00CC1B85">
        <w:rPr>
          <w:rFonts w:ascii="Helvetica" w:eastAsia="Times New Roman" w:hAnsi="Helvetica" w:cs="Times New Roman"/>
          <w:color w:val="585858"/>
          <w:sz w:val="20"/>
          <w:szCs w:val="20"/>
          <w:shd w:val="clear" w:color="auto" w:fill="F8F8F8"/>
          <w:lang w:eastAsia="tr-TR"/>
        </w:rPr>
        <w:t> Teklif vermeye yetkili olduğunu gösteren imza beyannamesi veya imza sirkülerine ilişkin bilgileri;</w:t>
      </w:r>
      <w:r w:rsidRPr="00CC1B85">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585858"/>
          <w:sz w:val="20"/>
          <w:szCs w:val="20"/>
          <w:shd w:val="clear" w:color="auto" w:fill="F8F8F8"/>
          <w:lang w:eastAsia="tr-TR"/>
        </w:rPr>
        <w:t>4.1.2.1.</w:t>
      </w:r>
      <w:r w:rsidRPr="00CC1B85">
        <w:rPr>
          <w:rFonts w:ascii="Helvetica" w:eastAsia="Times New Roman" w:hAnsi="Helvetica" w:cs="Times New Roman"/>
          <w:color w:val="585858"/>
          <w:sz w:val="20"/>
          <w:szCs w:val="20"/>
          <w:shd w:val="clear" w:color="auto" w:fill="F8F8F8"/>
          <w:lang w:eastAsia="tr-TR"/>
        </w:rPr>
        <w:t> Gerçek kişi olması halinde, noter tasdikli imza beyannamesi bilgileri,</w:t>
      </w:r>
      <w:r w:rsidRPr="00CC1B85">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585858"/>
          <w:sz w:val="20"/>
          <w:szCs w:val="20"/>
          <w:shd w:val="clear" w:color="auto" w:fill="F8F8F8"/>
          <w:lang w:eastAsia="tr-TR"/>
        </w:rPr>
        <w:t>4.1.2.2.</w:t>
      </w:r>
      <w:r w:rsidRPr="00CC1B85">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CC1B85">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585858"/>
          <w:sz w:val="20"/>
          <w:szCs w:val="20"/>
          <w:shd w:val="clear" w:color="auto" w:fill="F8F8F8"/>
          <w:lang w:eastAsia="tr-TR"/>
        </w:rPr>
        <w:t>4.1.3.</w:t>
      </w:r>
      <w:r w:rsidRPr="00CC1B85">
        <w:rPr>
          <w:rFonts w:ascii="Helvetica" w:eastAsia="Times New Roman" w:hAnsi="Helvetica" w:cs="Times New Roman"/>
          <w:color w:val="585858"/>
          <w:sz w:val="20"/>
          <w:szCs w:val="20"/>
          <w:shd w:val="clear" w:color="auto" w:fill="F8F8F8"/>
          <w:lang w:eastAsia="tr-TR"/>
        </w:rPr>
        <w:t> Şekli ve içeriği İdari Şartnamede belirlenen teklif mektubu.</w:t>
      </w:r>
      <w:proofErr w:type="gramEnd"/>
      <w:r w:rsidRPr="00CC1B85">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585858"/>
          <w:sz w:val="20"/>
          <w:szCs w:val="20"/>
          <w:shd w:val="clear" w:color="auto" w:fill="F8F8F8"/>
          <w:lang w:eastAsia="tr-TR"/>
        </w:rPr>
        <w:t>4.1.4.</w:t>
      </w:r>
      <w:r w:rsidRPr="00CC1B85">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CC1B85">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585858"/>
          <w:sz w:val="20"/>
          <w:szCs w:val="20"/>
          <w:shd w:val="clear" w:color="auto" w:fill="F8F8F8"/>
          <w:lang w:eastAsia="tr-TR"/>
        </w:rPr>
        <w:t>4.1.5</w:t>
      </w:r>
      <w:r w:rsidRPr="00CC1B85">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r w:rsidRPr="00CC1B85">
        <w:rPr>
          <w:rFonts w:ascii="Helvetica" w:eastAsia="Times New Roman" w:hAnsi="Helvetica" w:cs="Times New Roman"/>
          <w:color w:val="585858"/>
          <w:sz w:val="20"/>
          <w:szCs w:val="20"/>
          <w:lang w:eastAsia="tr-TR"/>
        </w:rPr>
        <w:br/>
      </w:r>
      <w:proofErr w:type="gramStart"/>
      <w:r w:rsidRPr="00CC1B85">
        <w:rPr>
          <w:rFonts w:ascii="Helvetica" w:eastAsia="Times New Roman" w:hAnsi="Helvetica" w:cs="Times New Roman"/>
          <w:b/>
          <w:bCs/>
          <w:color w:val="585858"/>
          <w:sz w:val="20"/>
          <w:szCs w:val="20"/>
          <w:shd w:val="clear" w:color="auto" w:fill="F8F8F8"/>
          <w:lang w:eastAsia="tr-TR"/>
        </w:rPr>
        <w:t>4.1.6</w:t>
      </w:r>
      <w:r w:rsidRPr="00CC1B85">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CC1B85" w:rsidRPr="00CC1B85" w:rsidTr="00CC1B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CC1B85">
              <w:rPr>
                <w:rFonts w:ascii="Helvetica" w:eastAsia="Times New Roman" w:hAnsi="Helvetica" w:cs="Times New Roman"/>
                <w:b/>
                <w:bCs/>
                <w:color w:val="585858"/>
                <w:sz w:val="20"/>
                <w:szCs w:val="20"/>
                <w:lang w:eastAsia="tr-TR"/>
              </w:rPr>
              <w:t>kriterler</w:t>
            </w:r>
            <w:proofErr w:type="gramEnd"/>
            <w:r w:rsidRPr="00CC1B85">
              <w:rPr>
                <w:rFonts w:ascii="Helvetica" w:eastAsia="Times New Roman" w:hAnsi="Helvetica" w:cs="Times New Roman"/>
                <w:b/>
                <w:bCs/>
                <w:color w:val="585858"/>
                <w:sz w:val="20"/>
                <w:szCs w:val="20"/>
                <w:lang w:eastAsia="tr-TR"/>
              </w:rPr>
              <w:t>:</w:t>
            </w:r>
          </w:p>
        </w:tc>
      </w:tr>
      <w:tr w:rsidR="00CC1B85" w:rsidRPr="00CC1B85" w:rsidTr="00CC1B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color w:val="585858"/>
                <w:sz w:val="20"/>
                <w:szCs w:val="20"/>
                <w:lang w:eastAsia="tr-TR"/>
              </w:rPr>
              <w:lastRenderedPageBreak/>
              <w:t xml:space="preserve">İdare tarafından ekonomik ve mali yeterliğe ilişkin </w:t>
            </w:r>
            <w:proofErr w:type="gramStart"/>
            <w:r w:rsidRPr="00CC1B85">
              <w:rPr>
                <w:rFonts w:ascii="Helvetica" w:eastAsia="Times New Roman" w:hAnsi="Helvetica" w:cs="Times New Roman"/>
                <w:color w:val="585858"/>
                <w:sz w:val="20"/>
                <w:szCs w:val="20"/>
                <w:lang w:eastAsia="tr-TR"/>
              </w:rPr>
              <w:t>kriter</w:t>
            </w:r>
            <w:proofErr w:type="gramEnd"/>
            <w:r w:rsidRPr="00CC1B85">
              <w:rPr>
                <w:rFonts w:ascii="Helvetica" w:eastAsia="Times New Roman" w:hAnsi="Helvetica" w:cs="Times New Roman"/>
                <w:color w:val="585858"/>
                <w:sz w:val="20"/>
                <w:szCs w:val="20"/>
                <w:lang w:eastAsia="tr-TR"/>
              </w:rPr>
              <w:t xml:space="preserve"> belirtilmemiştir.</w:t>
            </w:r>
          </w:p>
        </w:tc>
      </w:tr>
    </w:tbl>
    <w:p w:rsidR="00CC1B85" w:rsidRPr="00CC1B85" w:rsidRDefault="00CC1B85" w:rsidP="00CC1B8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CC1B85" w:rsidRPr="00CC1B85" w:rsidTr="00CC1B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CC1B85">
              <w:rPr>
                <w:rFonts w:ascii="Helvetica" w:eastAsia="Times New Roman" w:hAnsi="Helvetica" w:cs="Times New Roman"/>
                <w:b/>
                <w:bCs/>
                <w:color w:val="585858"/>
                <w:sz w:val="20"/>
                <w:szCs w:val="20"/>
                <w:lang w:eastAsia="tr-TR"/>
              </w:rPr>
              <w:t>kriterler</w:t>
            </w:r>
            <w:proofErr w:type="gramEnd"/>
            <w:r w:rsidRPr="00CC1B85">
              <w:rPr>
                <w:rFonts w:ascii="Helvetica" w:eastAsia="Times New Roman" w:hAnsi="Helvetica" w:cs="Times New Roman"/>
                <w:b/>
                <w:bCs/>
                <w:color w:val="585858"/>
                <w:sz w:val="20"/>
                <w:szCs w:val="20"/>
                <w:lang w:eastAsia="tr-TR"/>
              </w:rPr>
              <w:t>:</w:t>
            </w:r>
          </w:p>
        </w:tc>
      </w:tr>
      <w:tr w:rsidR="00CC1B85" w:rsidRPr="00CC1B85" w:rsidTr="00CC1B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4.3.1. İş deneyimini gösteren belgelere ilişkin bilgiler:</w:t>
            </w:r>
          </w:p>
        </w:tc>
      </w:tr>
      <w:tr w:rsidR="00CC1B85" w:rsidRPr="00CC1B85" w:rsidTr="00CC1B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color w:val="585858"/>
                <w:sz w:val="20"/>
                <w:szCs w:val="20"/>
                <w:lang w:eastAsia="tr-TR"/>
              </w:rPr>
              <w:t>Son beş yıl içinde bedel içeren bir sözleşme kapsamında kesin kabul işlemleri tamamlanan ve teklif edilen bedelin </w:t>
            </w:r>
            <w:r w:rsidRPr="00CC1B85">
              <w:rPr>
                <w:rFonts w:ascii="Helvetica" w:eastAsia="Times New Roman" w:hAnsi="Helvetica" w:cs="Times New Roman"/>
                <w:b/>
                <w:bCs/>
                <w:color w:val="118ABE"/>
                <w:sz w:val="20"/>
                <w:szCs w:val="20"/>
                <w:lang w:eastAsia="tr-TR"/>
              </w:rPr>
              <w:t>% 30</w:t>
            </w:r>
            <w:r w:rsidRPr="00CC1B85">
              <w:rPr>
                <w:rFonts w:ascii="Helvetica" w:eastAsia="Times New Roman" w:hAnsi="Helvetica" w:cs="Times New Roman"/>
                <w:color w:val="585858"/>
                <w:sz w:val="20"/>
                <w:szCs w:val="20"/>
                <w:lang w:eastAsia="tr-TR"/>
              </w:rPr>
              <w:t> oranından az olmamak üzere ihale konusu iş veya benzer işlere ilişkin iş deneyimini gösteren belgelere veya teknolojik ürün deneyim belgesine ait bilgiler.</w:t>
            </w:r>
          </w:p>
        </w:tc>
      </w:tr>
      <w:tr w:rsidR="00CC1B85" w:rsidRPr="00CC1B85" w:rsidTr="00CC1B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4.3.2. Yetkili satıcılığı veya imalatçılığı gösteren belgelere ilişkin bilgiler:</w:t>
            </w:r>
          </w:p>
        </w:tc>
      </w:tr>
      <w:tr w:rsidR="00CC1B85" w:rsidRPr="00CC1B85" w:rsidTr="00CC1B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color w:val="585858"/>
                <w:sz w:val="20"/>
                <w:szCs w:val="20"/>
                <w:lang w:eastAsia="tr-TR"/>
              </w:rPr>
              <w:t>a) İmalatçı ise imalatçı olduğunu gösteren belge veya belgelere ilişkin bilgiler,</w:t>
            </w:r>
            <w:r w:rsidRPr="00CC1B85">
              <w:rPr>
                <w:rFonts w:ascii="Helvetica" w:eastAsia="Times New Roman" w:hAnsi="Helvetica" w:cs="Times New Roman"/>
                <w:color w:val="585858"/>
                <w:sz w:val="20"/>
                <w:szCs w:val="20"/>
                <w:lang w:eastAsia="tr-TR"/>
              </w:rPr>
              <w:br/>
              <w:t>b) Yetkili satıcı veya yetkili temsilci ise yetkili satıcı ya da yetkili temsilci olduğunu gösteren belge veya belgelere ilişkin bilgiler,</w:t>
            </w:r>
            <w:r w:rsidRPr="00CC1B85">
              <w:rPr>
                <w:rFonts w:ascii="Helvetica" w:eastAsia="Times New Roman" w:hAnsi="Helvetica" w:cs="Times New Roman"/>
                <w:color w:val="585858"/>
                <w:sz w:val="20"/>
                <w:szCs w:val="20"/>
                <w:lang w:eastAsia="tr-TR"/>
              </w:rPr>
              <w:br/>
              <w:t xml:space="preserve">c) Türkiye’de serbest bölgelerde faaliyet gösteriyor ise yukarıdaki belgelerde belirtilen serbest bölge </w:t>
            </w:r>
            <w:proofErr w:type="spellStart"/>
            <w:r w:rsidRPr="00CC1B85">
              <w:rPr>
                <w:rFonts w:ascii="Helvetica" w:eastAsia="Times New Roman" w:hAnsi="Helvetica" w:cs="Times New Roman"/>
                <w:color w:val="585858"/>
                <w:sz w:val="20"/>
                <w:szCs w:val="20"/>
                <w:lang w:eastAsia="tr-TR"/>
              </w:rPr>
              <w:t>faliyet</w:t>
            </w:r>
            <w:proofErr w:type="spellEnd"/>
            <w:r w:rsidRPr="00CC1B85">
              <w:rPr>
                <w:rFonts w:ascii="Helvetica" w:eastAsia="Times New Roman" w:hAnsi="Helvetica" w:cs="Times New Roman"/>
                <w:color w:val="585858"/>
                <w:sz w:val="20"/>
                <w:szCs w:val="20"/>
                <w:lang w:eastAsia="tr-TR"/>
              </w:rPr>
              <w:t xml:space="preserve"> belgesine ilişkin bilgiler.</w:t>
            </w:r>
            <w:r w:rsidRPr="00CC1B85">
              <w:rPr>
                <w:rFonts w:ascii="Helvetica" w:eastAsia="Times New Roman" w:hAnsi="Helvetica" w:cs="Times New Roman"/>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CC1B85" w:rsidRPr="00CC1B85" w:rsidRDefault="00CC1B85" w:rsidP="00CC1B85">
            <w:pPr>
              <w:spacing w:after="0" w:line="240" w:lineRule="atLeast"/>
              <w:rPr>
                <w:rFonts w:ascii="Helvetica" w:eastAsia="Times New Roman" w:hAnsi="Helvetica" w:cs="Times New Roman"/>
                <w:b/>
                <w:bCs/>
                <w:color w:val="118ABE"/>
                <w:sz w:val="20"/>
                <w:szCs w:val="20"/>
                <w:lang w:eastAsia="tr-TR"/>
              </w:rPr>
            </w:pPr>
            <w:proofErr w:type="gramStart"/>
            <w:r w:rsidRPr="00CC1B85">
              <w:rPr>
                <w:rFonts w:ascii="Helvetica" w:eastAsia="Times New Roman" w:hAnsi="Helvetica" w:cs="Times New Roman"/>
                <w:b/>
                <w:bCs/>
                <w:color w:val="118ABE"/>
                <w:sz w:val="20"/>
                <w:szCs w:val="20"/>
                <w:lang w:eastAsia="tr-TR"/>
              </w:rPr>
              <w:t>1) İstekli adına düzenlenen Sanayi Sicil Belgesi,</w:t>
            </w:r>
            <w:r w:rsidRPr="00CC1B85">
              <w:rPr>
                <w:rFonts w:ascii="Helvetica" w:eastAsia="Times New Roman" w:hAnsi="Helvetica" w:cs="Times New Roman"/>
                <w:b/>
                <w:bCs/>
                <w:color w:val="118ABE"/>
                <w:sz w:val="20"/>
                <w:szCs w:val="20"/>
                <w:lang w:eastAsia="tr-TR"/>
              </w:rPr>
              <w:br/>
              <w:t>2) İsteklinin üyesi olduğu meslek odası tarafından aday veya istekli adına düzenlenen Kapasite Raporu,</w:t>
            </w:r>
            <w:r w:rsidRPr="00CC1B85">
              <w:rPr>
                <w:rFonts w:ascii="Helvetica" w:eastAsia="Times New Roman" w:hAnsi="Helvetica" w:cs="Times New Roman"/>
                <w:b/>
                <w:bCs/>
                <w:color w:val="118ABE"/>
                <w:sz w:val="20"/>
                <w:szCs w:val="20"/>
                <w:lang w:eastAsia="tr-TR"/>
              </w:rPr>
              <w:br/>
              <w:t>3) İsteklinin kayıtlı olduğu meslek odası tarafından aday veya istekli adına düzenlenen İmalat Yeterlik Belgesi,</w:t>
            </w:r>
            <w:r w:rsidRPr="00CC1B85">
              <w:rPr>
                <w:rFonts w:ascii="Helvetica" w:eastAsia="Times New Roman" w:hAnsi="Helvetica" w:cs="Times New Roman"/>
                <w:b/>
                <w:bCs/>
                <w:color w:val="118ABE"/>
                <w:sz w:val="20"/>
                <w:szCs w:val="20"/>
                <w:lang w:eastAsia="tr-TR"/>
              </w:rPr>
              <w:br/>
              <w:t>4) İsteklilerin adlarına veya unvanlarına düzenlenmiş olan teklif ettiği mallara ilişkin yerli malı belgesi veya teknolojik ürün deneyim belgesi,</w:t>
            </w:r>
            <w:r w:rsidRPr="00CC1B85">
              <w:rPr>
                <w:rFonts w:ascii="Helvetica" w:eastAsia="Times New Roman" w:hAnsi="Helvetica" w:cs="Times New Roman"/>
                <w:b/>
                <w:bCs/>
                <w:color w:val="118ABE"/>
                <w:sz w:val="20"/>
                <w:szCs w:val="20"/>
                <w:lang w:eastAsia="tr-TR"/>
              </w:rPr>
              <w:br/>
              <w:t xml:space="preserve">5) İsteklinin alım konusu malı ürettiğine </w:t>
            </w:r>
            <w:proofErr w:type="spellStart"/>
            <w:r w:rsidRPr="00CC1B85">
              <w:rPr>
                <w:rFonts w:ascii="Helvetica" w:eastAsia="Times New Roman" w:hAnsi="Helvetica" w:cs="Times New Roman"/>
                <w:b/>
                <w:bCs/>
                <w:color w:val="118ABE"/>
                <w:sz w:val="20"/>
                <w:szCs w:val="20"/>
                <w:lang w:eastAsia="tr-TR"/>
              </w:rPr>
              <w:t>iliskin</w:t>
            </w:r>
            <w:proofErr w:type="spellEnd"/>
            <w:r w:rsidRPr="00CC1B85">
              <w:rPr>
                <w:rFonts w:ascii="Helvetica" w:eastAsia="Times New Roman" w:hAnsi="Helvetica" w:cs="Times New Roman"/>
                <w:b/>
                <w:bCs/>
                <w:color w:val="118ABE"/>
                <w:sz w:val="20"/>
                <w:szCs w:val="20"/>
                <w:lang w:eastAsia="tr-TR"/>
              </w:rPr>
              <w:t xml:space="preserve"> olarak ilgili mevzuat uyarınca yetkili kurum veya </w:t>
            </w:r>
            <w:proofErr w:type="spellStart"/>
            <w:r w:rsidRPr="00CC1B85">
              <w:rPr>
                <w:rFonts w:ascii="Helvetica" w:eastAsia="Times New Roman" w:hAnsi="Helvetica" w:cs="Times New Roman"/>
                <w:b/>
                <w:bCs/>
                <w:color w:val="118ABE"/>
                <w:sz w:val="20"/>
                <w:szCs w:val="20"/>
                <w:lang w:eastAsia="tr-TR"/>
              </w:rPr>
              <w:t>kuruluslarca</w:t>
            </w:r>
            <w:proofErr w:type="spellEnd"/>
            <w:r w:rsidRPr="00CC1B85">
              <w:rPr>
                <w:rFonts w:ascii="Helvetica" w:eastAsia="Times New Roman" w:hAnsi="Helvetica" w:cs="Times New Roman"/>
                <w:b/>
                <w:bCs/>
                <w:color w:val="118ABE"/>
                <w:sz w:val="20"/>
                <w:szCs w:val="20"/>
                <w:lang w:eastAsia="tr-TR"/>
              </w:rPr>
              <w:t xml:space="preserve"> düzenlenen isteklinin üretici veya imalatçı olduğunu gösteren belgeler,</w:t>
            </w:r>
            <w:r w:rsidRPr="00CC1B85">
              <w:rPr>
                <w:rFonts w:ascii="Helvetica" w:eastAsia="Times New Roman" w:hAnsi="Helvetica" w:cs="Times New Roman"/>
                <w:b/>
                <w:bCs/>
                <w:color w:val="118ABE"/>
                <w:sz w:val="20"/>
                <w:szCs w:val="20"/>
                <w:lang w:eastAsia="tr-TR"/>
              </w:rPr>
              <w:br/>
              <w:t>İsteklilerin yukarıda sayılan belgelerden birini sunması yeterli kabul edilir.</w:t>
            </w:r>
            <w:proofErr w:type="gramEnd"/>
          </w:p>
          <w:p w:rsidR="00CC1B85" w:rsidRPr="00CC1B85" w:rsidRDefault="00CC1B85" w:rsidP="00CC1B85">
            <w:pPr>
              <w:spacing w:after="0" w:line="240" w:lineRule="atLeast"/>
              <w:rPr>
                <w:rFonts w:ascii="Helvetica" w:eastAsia="Times New Roman" w:hAnsi="Helvetica" w:cs="Times New Roman"/>
                <w:b/>
                <w:bCs/>
                <w:color w:val="118ABE"/>
                <w:sz w:val="20"/>
                <w:szCs w:val="20"/>
                <w:lang w:eastAsia="tr-TR"/>
              </w:rPr>
            </w:pPr>
            <w:r w:rsidRPr="00CC1B85">
              <w:rPr>
                <w:rFonts w:ascii="Helvetica" w:eastAsia="Times New Roman" w:hAnsi="Helvetica" w:cs="Times New Roman"/>
                <w:b/>
                <w:bCs/>
                <w:color w:val="118ABE"/>
                <w:sz w:val="20"/>
                <w:szCs w:val="20"/>
                <w:lang w:eastAsia="tr-TR"/>
              </w:rPr>
              <w:t>( İSTEKLİLER, YETKİLİ SATICILIK BELGESİNİ İMALATÇI VEYA DİSTRİBÜTÖRDEN ALMIŞ OLACAKTIR. )</w:t>
            </w:r>
          </w:p>
        </w:tc>
      </w:tr>
      <w:tr w:rsidR="00CC1B85" w:rsidRPr="00CC1B85" w:rsidTr="00CC1B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4.3.3.</w:t>
            </w:r>
          </w:p>
        </w:tc>
      </w:tr>
      <w:tr w:rsidR="00CC1B85" w:rsidRPr="00CC1B85" w:rsidTr="00CC1B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4.3.3.1. Standarda ilişkin belgelere ait bilgiler:</w:t>
            </w:r>
          </w:p>
        </w:tc>
      </w:tr>
      <w:tr w:rsidR="00CC1B85" w:rsidRPr="00CC1B85" w:rsidTr="00CC1B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b/>
                <w:bCs/>
                <w:color w:val="118ABE"/>
                <w:sz w:val="20"/>
                <w:szCs w:val="20"/>
                <w:lang w:eastAsia="tr-TR"/>
              </w:rPr>
            </w:pPr>
            <w:r w:rsidRPr="00CC1B85">
              <w:rPr>
                <w:rFonts w:ascii="Helvetica" w:eastAsia="Times New Roman" w:hAnsi="Helvetica" w:cs="Times New Roman"/>
                <w:b/>
                <w:bCs/>
                <w:color w:val="118ABE"/>
                <w:sz w:val="20"/>
                <w:szCs w:val="20"/>
                <w:lang w:eastAsia="tr-TR"/>
              </w:rPr>
              <w:t>Standarda ilişkin belgeler;</w:t>
            </w:r>
          </w:p>
          <w:p w:rsidR="00CC1B85" w:rsidRPr="00CC1B85" w:rsidRDefault="00CC1B85" w:rsidP="00CC1B85">
            <w:pPr>
              <w:spacing w:after="0" w:line="240" w:lineRule="atLeast"/>
              <w:rPr>
                <w:rFonts w:ascii="Helvetica" w:eastAsia="Times New Roman" w:hAnsi="Helvetica" w:cs="Times New Roman"/>
                <w:b/>
                <w:bCs/>
                <w:color w:val="118ABE"/>
                <w:sz w:val="20"/>
                <w:szCs w:val="20"/>
                <w:lang w:eastAsia="tr-TR"/>
              </w:rPr>
            </w:pPr>
            <w:r w:rsidRPr="00CC1B85">
              <w:rPr>
                <w:rFonts w:ascii="Helvetica" w:eastAsia="Times New Roman" w:hAnsi="Helvetica" w:cs="Times New Roman"/>
                <w:b/>
                <w:bCs/>
                <w:color w:val="118ABE"/>
                <w:sz w:val="20"/>
                <w:szCs w:val="20"/>
                <w:lang w:eastAsia="tr-TR"/>
              </w:rPr>
              <w:t>İSTEKLİLER BASKETBOL POTA SETLERİ İÇİN TS EN 1270 VEYA EŞDEĞER ULUSLARARASI BELGELERİNİ TEKLİF İLE BİRLİKTE VERECEKLERDİR.</w:t>
            </w:r>
          </w:p>
        </w:tc>
      </w:tr>
    </w:tbl>
    <w:p w:rsidR="00CC1B85" w:rsidRPr="00CC1B85" w:rsidRDefault="00CC1B85" w:rsidP="00CC1B8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CC1B85" w:rsidRPr="00CC1B85" w:rsidTr="00CC1B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4.4. Bu ihalede benzer iş olarak kabul edilecek işler:</w:t>
            </w:r>
          </w:p>
        </w:tc>
      </w:tr>
      <w:tr w:rsidR="00CC1B85" w:rsidRPr="00CC1B85" w:rsidTr="00CC1B8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C1B85" w:rsidRPr="00CC1B85" w:rsidRDefault="00CC1B85" w:rsidP="00CC1B85">
            <w:pPr>
              <w:spacing w:after="0" w:line="240" w:lineRule="atLeast"/>
              <w:rPr>
                <w:rFonts w:ascii="Helvetica" w:eastAsia="Times New Roman" w:hAnsi="Helvetica" w:cs="Times New Roman"/>
                <w:color w:val="585858"/>
                <w:sz w:val="20"/>
                <w:szCs w:val="20"/>
                <w:lang w:eastAsia="tr-TR"/>
              </w:rPr>
            </w:pPr>
            <w:r w:rsidRPr="00CC1B85">
              <w:rPr>
                <w:rFonts w:ascii="Helvetica" w:eastAsia="Times New Roman" w:hAnsi="Helvetica" w:cs="Times New Roman"/>
                <w:b/>
                <w:bCs/>
                <w:color w:val="585858"/>
                <w:sz w:val="20"/>
                <w:szCs w:val="20"/>
                <w:lang w:eastAsia="tr-TR"/>
              </w:rPr>
              <w:t>4.4.1.</w:t>
            </w:r>
          </w:p>
          <w:p w:rsidR="00CC1B85" w:rsidRPr="00CC1B85" w:rsidRDefault="00CC1B85" w:rsidP="00CC1B85">
            <w:pPr>
              <w:spacing w:after="0" w:line="240" w:lineRule="atLeast"/>
              <w:rPr>
                <w:rFonts w:ascii="Helvetica" w:eastAsia="Times New Roman" w:hAnsi="Helvetica" w:cs="Times New Roman"/>
                <w:b/>
                <w:bCs/>
                <w:color w:val="118ABE"/>
                <w:sz w:val="20"/>
                <w:szCs w:val="20"/>
                <w:lang w:eastAsia="tr-TR"/>
              </w:rPr>
            </w:pPr>
            <w:r w:rsidRPr="00CC1B85">
              <w:rPr>
                <w:rFonts w:ascii="Helvetica" w:eastAsia="Times New Roman" w:hAnsi="Helvetica" w:cs="Times New Roman"/>
                <w:b/>
                <w:bCs/>
                <w:color w:val="118ABE"/>
                <w:sz w:val="20"/>
                <w:szCs w:val="20"/>
                <w:lang w:eastAsia="tr-TR"/>
              </w:rPr>
              <w:t xml:space="preserve">Bu ihalede benzer iş olarak, kamu veya özel sektörde gerçekleştirilmiş her türlü spor dalına ilişkin spor </w:t>
            </w:r>
            <w:proofErr w:type="gramStart"/>
            <w:r w:rsidRPr="00CC1B85">
              <w:rPr>
                <w:rFonts w:ascii="Helvetica" w:eastAsia="Times New Roman" w:hAnsi="Helvetica" w:cs="Times New Roman"/>
                <w:b/>
                <w:bCs/>
                <w:color w:val="118ABE"/>
                <w:sz w:val="20"/>
                <w:szCs w:val="20"/>
                <w:lang w:eastAsia="tr-TR"/>
              </w:rPr>
              <w:t>ekipmanlarının</w:t>
            </w:r>
            <w:proofErr w:type="gramEnd"/>
            <w:r w:rsidRPr="00CC1B85">
              <w:rPr>
                <w:rFonts w:ascii="Helvetica" w:eastAsia="Times New Roman" w:hAnsi="Helvetica" w:cs="Times New Roman"/>
                <w:b/>
                <w:bCs/>
                <w:color w:val="118ABE"/>
                <w:sz w:val="20"/>
                <w:szCs w:val="20"/>
                <w:lang w:eastAsia="tr-TR"/>
              </w:rPr>
              <w:t> satışına ait iş deneyim belgeleri kabul edilecektir.</w:t>
            </w:r>
          </w:p>
        </w:tc>
      </w:tr>
    </w:tbl>
    <w:p w:rsidR="00CC1B85" w:rsidRPr="00CC1B85" w:rsidRDefault="00CC1B85" w:rsidP="00CC1B85">
      <w:pPr>
        <w:spacing w:after="0" w:line="240" w:lineRule="auto"/>
        <w:rPr>
          <w:rFonts w:ascii="Times New Roman" w:eastAsia="Times New Roman" w:hAnsi="Times New Roman" w:cs="Times New Roman"/>
          <w:sz w:val="24"/>
          <w:szCs w:val="24"/>
          <w:lang w:eastAsia="tr-TR"/>
        </w:rPr>
      </w:pPr>
      <w:bookmarkStart w:id="0" w:name="_GoBack"/>
      <w:bookmarkEnd w:id="0"/>
      <w:r w:rsidRPr="00CC1B85">
        <w:rPr>
          <w:rFonts w:ascii="Helvetica" w:eastAsia="Times New Roman" w:hAnsi="Helvetica" w:cs="Times New Roman"/>
          <w:b/>
          <w:bCs/>
          <w:color w:val="585858"/>
          <w:sz w:val="20"/>
          <w:szCs w:val="20"/>
          <w:shd w:val="clear" w:color="auto" w:fill="F8F8F8"/>
          <w:lang w:eastAsia="tr-TR"/>
        </w:rPr>
        <w:t>5.</w:t>
      </w:r>
      <w:r w:rsidRPr="00CC1B85">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585858"/>
          <w:sz w:val="20"/>
          <w:szCs w:val="20"/>
          <w:shd w:val="clear" w:color="auto" w:fill="F8F8F8"/>
          <w:lang w:eastAsia="tr-TR"/>
        </w:rPr>
        <w:t>6.</w:t>
      </w:r>
      <w:r w:rsidRPr="00CC1B85">
        <w:rPr>
          <w:rFonts w:ascii="Helvetica" w:eastAsia="Times New Roman" w:hAnsi="Helvetica" w:cs="Times New Roman"/>
          <w:color w:val="585858"/>
          <w:sz w:val="20"/>
          <w:szCs w:val="20"/>
          <w:shd w:val="clear" w:color="auto" w:fill="F8F8F8"/>
          <w:lang w:eastAsia="tr-TR"/>
        </w:rPr>
        <w:t> İhaleye sadece yerli istekliler katılabilecektir.</w:t>
      </w:r>
      <w:r>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585858"/>
          <w:sz w:val="20"/>
          <w:szCs w:val="20"/>
          <w:shd w:val="clear" w:color="auto" w:fill="F8F8F8"/>
          <w:lang w:eastAsia="tr-TR"/>
        </w:rPr>
        <w:t>7.</w:t>
      </w:r>
      <w:r w:rsidRPr="00CC1B85">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585858"/>
          <w:sz w:val="20"/>
          <w:szCs w:val="20"/>
          <w:shd w:val="clear" w:color="auto" w:fill="F8F8F8"/>
          <w:lang w:eastAsia="tr-TR"/>
        </w:rPr>
        <w:t>8.</w:t>
      </w:r>
      <w:r w:rsidRPr="00CC1B85">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585858"/>
          <w:sz w:val="20"/>
          <w:szCs w:val="20"/>
          <w:shd w:val="clear" w:color="auto" w:fill="F8F8F8"/>
          <w:lang w:eastAsia="tr-TR"/>
        </w:rPr>
        <w:t>9.</w:t>
      </w:r>
      <w:r w:rsidRPr="00CC1B85">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585858"/>
          <w:sz w:val="20"/>
          <w:szCs w:val="20"/>
          <w:shd w:val="clear" w:color="auto" w:fill="F8F8F8"/>
          <w:lang w:eastAsia="tr-TR"/>
        </w:rPr>
        <w:t>10.</w:t>
      </w:r>
      <w:r w:rsidRPr="00CC1B85">
        <w:rPr>
          <w:rFonts w:ascii="Helvetica" w:eastAsia="Times New Roman" w:hAnsi="Helvetica" w:cs="Times New Roman"/>
          <w:color w:val="585858"/>
          <w:sz w:val="20"/>
          <w:szCs w:val="20"/>
          <w:shd w:val="clear" w:color="auto" w:fill="F8F8F8"/>
          <w:lang w:eastAsia="tr-TR"/>
        </w:rPr>
        <w:t> Bu ihalede, işin tamamı için teklif verilecektir.</w:t>
      </w:r>
      <w:r w:rsidRPr="00CC1B85">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585858"/>
          <w:sz w:val="20"/>
          <w:szCs w:val="20"/>
          <w:shd w:val="clear" w:color="auto" w:fill="F8F8F8"/>
          <w:lang w:eastAsia="tr-TR"/>
        </w:rPr>
        <w:t>11.</w:t>
      </w:r>
      <w:r w:rsidRPr="00CC1B85">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CC1B85">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585858"/>
          <w:sz w:val="20"/>
          <w:szCs w:val="20"/>
          <w:shd w:val="clear" w:color="auto" w:fill="F8F8F8"/>
          <w:lang w:eastAsia="tr-TR"/>
        </w:rPr>
        <w:t>12.</w:t>
      </w:r>
      <w:r w:rsidRPr="00CC1B85">
        <w:rPr>
          <w:rFonts w:ascii="Helvetica" w:eastAsia="Times New Roman" w:hAnsi="Helvetica" w:cs="Times New Roman"/>
          <w:color w:val="585858"/>
          <w:sz w:val="20"/>
          <w:szCs w:val="20"/>
          <w:shd w:val="clear" w:color="auto" w:fill="F8F8F8"/>
          <w:lang w:eastAsia="tr-TR"/>
        </w:rPr>
        <w:t> Bu ihalede elektronik eksiltme yapılmayacaktır.</w:t>
      </w:r>
      <w:r w:rsidRPr="00CC1B85">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585858"/>
          <w:sz w:val="20"/>
          <w:szCs w:val="20"/>
          <w:shd w:val="clear" w:color="auto" w:fill="F8F8F8"/>
          <w:lang w:eastAsia="tr-TR"/>
        </w:rPr>
        <w:t>13.</w:t>
      </w:r>
      <w:r w:rsidRPr="00CC1B85">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CC1B85">
        <w:rPr>
          <w:rFonts w:ascii="Helvetica" w:eastAsia="Times New Roman" w:hAnsi="Helvetica" w:cs="Times New Roman"/>
          <w:b/>
          <w:bCs/>
          <w:color w:val="118ABE"/>
          <w:sz w:val="20"/>
          <w:szCs w:val="20"/>
          <w:shd w:val="clear" w:color="auto" w:fill="F8F8F8"/>
          <w:lang w:eastAsia="tr-TR"/>
        </w:rPr>
        <w:t>90 (Doksan)</w:t>
      </w:r>
      <w:r w:rsidRPr="00CC1B85">
        <w:rPr>
          <w:rFonts w:ascii="Helvetica" w:eastAsia="Times New Roman" w:hAnsi="Helvetica" w:cs="Times New Roman"/>
          <w:color w:val="585858"/>
          <w:sz w:val="20"/>
          <w:szCs w:val="20"/>
          <w:shd w:val="clear" w:color="auto" w:fill="F8F8F8"/>
          <w:lang w:eastAsia="tr-TR"/>
        </w:rPr>
        <w:t> takvim günüdür.</w:t>
      </w:r>
      <w:r w:rsidRPr="00CC1B85">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585858"/>
          <w:sz w:val="20"/>
          <w:szCs w:val="20"/>
          <w:shd w:val="clear" w:color="auto" w:fill="F8F8F8"/>
          <w:lang w:eastAsia="tr-TR"/>
        </w:rPr>
        <w:t>14.</w:t>
      </w:r>
      <w:r w:rsidRPr="00CC1B85">
        <w:rPr>
          <w:rFonts w:ascii="Helvetica" w:eastAsia="Times New Roman" w:hAnsi="Helvetica" w:cs="Times New Roman"/>
          <w:color w:val="585858"/>
          <w:sz w:val="20"/>
          <w:szCs w:val="20"/>
          <w:shd w:val="clear" w:color="auto" w:fill="F8F8F8"/>
          <w:lang w:eastAsia="tr-TR"/>
        </w:rPr>
        <w:t>Konsorsiyum olarak ihaleye teklif verilemez.</w:t>
      </w:r>
      <w:r w:rsidRPr="00CC1B85">
        <w:rPr>
          <w:rFonts w:ascii="Helvetica" w:eastAsia="Times New Roman" w:hAnsi="Helvetica" w:cs="Times New Roman"/>
          <w:color w:val="585858"/>
          <w:sz w:val="20"/>
          <w:szCs w:val="20"/>
          <w:lang w:eastAsia="tr-TR"/>
        </w:rPr>
        <w:br/>
      </w:r>
      <w:r w:rsidRPr="00CC1B85">
        <w:rPr>
          <w:rFonts w:ascii="Helvetica" w:eastAsia="Times New Roman" w:hAnsi="Helvetica" w:cs="Times New Roman"/>
          <w:b/>
          <w:bCs/>
          <w:color w:val="585858"/>
          <w:sz w:val="20"/>
          <w:szCs w:val="20"/>
          <w:shd w:val="clear" w:color="auto" w:fill="F8F8F8"/>
          <w:lang w:eastAsia="tr-TR"/>
        </w:rPr>
        <w:t>15. Diğer hususlar:</w:t>
      </w:r>
    </w:p>
    <w:p w:rsidR="004D2485" w:rsidRPr="00CC1B85" w:rsidRDefault="00CC1B85" w:rsidP="00CC1B85">
      <w:pPr>
        <w:shd w:val="clear" w:color="auto" w:fill="F8F8F8"/>
        <w:spacing w:after="0" w:line="240" w:lineRule="auto"/>
        <w:jc w:val="both"/>
        <w:rPr>
          <w:rFonts w:ascii="Helvetica" w:eastAsia="Times New Roman" w:hAnsi="Helvetica" w:cs="Times New Roman"/>
          <w:color w:val="585858"/>
          <w:sz w:val="20"/>
          <w:szCs w:val="20"/>
          <w:lang w:eastAsia="tr-TR"/>
        </w:rPr>
      </w:pPr>
      <w:r w:rsidRPr="00CC1B85">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4D2485" w:rsidRPr="00CC1B85" w:rsidSect="00CC1B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85"/>
    <w:rsid w:val="004D2485"/>
    <w:rsid w:val="00CC1B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7B23"/>
  <w15:chartTrackingRefBased/>
  <w15:docId w15:val="{3CCF6C15-6C26-4B81-973E-3B9AA27E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C1B85"/>
  </w:style>
  <w:style w:type="character" w:customStyle="1" w:styleId="ilanbaslik">
    <w:name w:val="ilanbaslik"/>
    <w:basedOn w:val="VarsaylanParagrafYazTipi"/>
    <w:rsid w:val="00CC1B85"/>
  </w:style>
  <w:style w:type="paragraph" w:styleId="NormalWeb">
    <w:name w:val="Normal (Web)"/>
    <w:basedOn w:val="Normal"/>
    <w:uiPriority w:val="99"/>
    <w:semiHidden/>
    <w:unhideWhenUsed/>
    <w:rsid w:val="00CC1B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C1B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1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858895">
      <w:bodyDiv w:val="1"/>
      <w:marLeft w:val="0"/>
      <w:marRight w:val="0"/>
      <w:marTop w:val="0"/>
      <w:marBottom w:val="0"/>
      <w:divBdr>
        <w:top w:val="none" w:sz="0" w:space="0" w:color="auto"/>
        <w:left w:val="none" w:sz="0" w:space="0" w:color="auto"/>
        <w:bottom w:val="none" w:sz="0" w:space="0" w:color="auto"/>
        <w:right w:val="none" w:sz="0" w:space="0" w:color="auto"/>
      </w:divBdr>
      <w:divsChild>
        <w:div w:id="1344625290">
          <w:marLeft w:val="0"/>
          <w:marRight w:val="0"/>
          <w:marTop w:val="0"/>
          <w:marBottom w:val="0"/>
          <w:divBdr>
            <w:top w:val="none" w:sz="0" w:space="0" w:color="auto"/>
            <w:left w:val="none" w:sz="0" w:space="0" w:color="auto"/>
            <w:bottom w:val="none" w:sz="0" w:space="0" w:color="auto"/>
            <w:right w:val="none" w:sz="0" w:space="0" w:color="auto"/>
          </w:divBdr>
        </w:div>
        <w:div w:id="670835859">
          <w:marLeft w:val="0"/>
          <w:marRight w:val="0"/>
          <w:marTop w:val="0"/>
          <w:marBottom w:val="0"/>
          <w:divBdr>
            <w:top w:val="none" w:sz="0" w:space="0" w:color="auto"/>
            <w:left w:val="none" w:sz="0" w:space="0" w:color="auto"/>
            <w:bottom w:val="none" w:sz="0" w:space="0" w:color="auto"/>
            <w:right w:val="none" w:sz="0" w:space="0" w:color="auto"/>
          </w:divBdr>
        </w:div>
        <w:div w:id="768235344">
          <w:marLeft w:val="0"/>
          <w:marRight w:val="0"/>
          <w:marTop w:val="0"/>
          <w:marBottom w:val="0"/>
          <w:divBdr>
            <w:top w:val="none" w:sz="0" w:space="0" w:color="auto"/>
            <w:left w:val="none" w:sz="0" w:space="0" w:color="auto"/>
            <w:bottom w:val="none" w:sz="0" w:space="0" w:color="auto"/>
            <w:right w:val="none" w:sz="0" w:space="0" w:color="auto"/>
          </w:divBdr>
        </w:div>
        <w:div w:id="172243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1147</Words>
  <Characters>6542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cp:lastPrinted>2021-05-26T09:13:00Z</cp:lastPrinted>
  <dcterms:created xsi:type="dcterms:W3CDTF">2021-05-26T09:13:00Z</dcterms:created>
  <dcterms:modified xsi:type="dcterms:W3CDTF">2021-05-26T09:14:00Z</dcterms:modified>
</cp:coreProperties>
</file>