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739" w:rsidRPr="00FE2739" w:rsidRDefault="00FE2739" w:rsidP="00FE2739">
      <w:pPr>
        <w:shd w:val="clear" w:color="auto" w:fill="F8F8F8"/>
        <w:spacing w:after="0" w:line="240" w:lineRule="auto"/>
        <w:jc w:val="center"/>
        <w:rPr>
          <w:rFonts w:ascii="Helvetica" w:eastAsia="Times New Roman" w:hAnsi="Helvetica" w:cs="Helvetica"/>
          <w:color w:val="585858"/>
          <w:sz w:val="20"/>
          <w:szCs w:val="20"/>
          <w:lang w:eastAsia="tr-TR"/>
        </w:rPr>
      </w:pPr>
      <w:r w:rsidRPr="00FE2739">
        <w:rPr>
          <w:rFonts w:ascii="Helvetica" w:eastAsia="Times New Roman" w:hAnsi="Helvetica" w:cs="Helvetica"/>
          <w:b/>
          <w:bCs/>
          <w:color w:val="585858"/>
          <w:sz w:val="20"/>
          <w:szCs w:val="20"/>
          <w:lang w:eastAsia="tr-TR"/>
        </w:rPr>
        <w:t>ELEKTRİK TESİSAT MALZEMELERİ SATIN ALINACAKTIR</w:t>
      </w:r>
    </w:p>
    <w:p w:rsidR="00FE2739" w:rsidRPr="00FE2739" w:rsidRDefault="00FE2739" w:rsidP="00FE2739">
      <w:pPr>
        <w:spacing w:after="0" w:line="240" w:lineRule="auto"/>
        <w:rPr>
          <w:rFonts w:ascii="Times New Roman" w:eastAsia="Times New Roman" w:hAnsi="Times New Roman" w:cs="Times New Roman"/>
          <w:sz w:val="24"/>
          <w:szCs w:val="24"/>
          <w:lang w:eastAsia="tr-TR"/>
        </w:rPr>
      </w:pPr>
      <w:r w:rsidRPr="00FE2739">
        <w:rPr>
          <w:rFonts w:ascii="Helvetica" w:eastAsia="Times New Roman" w:hAnsi="Helvetica" w:cs="Helvetica"/>
          <w:b/>
          <w:bCs/>
          <w:color w:val="585858"/>
          <w:sz w:val="20"/>
          <w:szCs w:val="20"/>
          <w:u w:val="single"/>
          <w:shd w:val="clear" w:color="auto" w:fill="F8F8F8"/>
          <w:lang w:eastAsia="tr-TR"/>
        </w:rPr>
        <w:t>İZMİR BÜYÜKŞEHİR BELEDİYESİ SATINALMA DAİRE BAŞKANLIĞI MAL ALIMLARI ŞUBE MÜDÜRLÜĞÜ</w:t>
      </w:r>
      <w:r w:rsidRPr="00FE2739">
        <w:rPr>
          <w:rFonts w:ascii="Helvetica" w:eastAsia="Times New Roman" w:hAnsi="Helvetica" w:cs="Helvetica"/>
          <w:color w:val="585858"/>
          <w:sz w:val="20"/>
          <w:szCs w:val="20"/>
          <w:lang w:eastAsia="tr-TR"/>
        </w:rPr>
        <w:br/>
      </w:r>
      <w:r w:rsidRPr="00FE2739">
        <w:rPr>
          <w:rFonts w:ascii="Helvetica" w:eastAsia="Times New Roman" w:hAnsi="Helvetica" w:cs="Helvetica"/>
          <w:color w:val="585858"/>
          <w:sz w:val="20"/>
          <w:szCs w:val="20"/>
          <w:lang w:eastAsia="tr-TR"/>
        </w:rPr>
        <w:br/>
      </w:r>
      <w:r w:rsidRPr="00FE2739">
        <w:rPr>
          <w:rFonts w:ascii="Helvetica" w:eastAsia="Times New Roman" w:hAnsi="Helvetica" w:cs="Helvetica"/>
          <w:b/>
          <w:bCs/>
          <w:color w:val="118ABE"/>
          <w:sz w:val="20"/>
          <w:szCs w:val="20"/>
          <w:shd w:val="clear" w:color="auto" w:fill="F8F8F8"/>
          <w:lang w:eastAsia="tr-TR"/>
        </w:rPr>
        <w:t>İTFAİYE DAİRESİ BAŞKANLIĞI İTFAİYE PLANLAMA VE DESTEK HİZMETLERİ ŞUBE MÜDÜRLÜĞÜNE ELEKTRİK TESİSAT MALZEMELERİ ALIMI</w:t>
      </w:r>
      <w:r w:rsidRPr="00FE2739">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FE2739" w:rsidRPr="00FE2739" w:rsidTr="00FE273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E2739" w:rsidRPr="00FE2739" w:rsidRDefault="00FE2739" w:rsidP="00FE2739">
            <w:pPr>
              <w:spacing w:after="0" w:line="240" w:lineRule="atLeast"/>
              <w:rPr>
                <w:rFonts w:ascii="Helvetica" w:eastAsia="Times New Roman" w:hAnsi="Helvetica" w:cs="Helvetica"/>
                <w:color w:val="585858"/>
                <w:sz w:val="20"/>
                <w:szCs w:val="20"/>
                <w:lang w:eastAsia="tr-TR"/>
              </w:rPr>
            </w:pPr>
            <w:r w:rsidRPr="00FE2739">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E2739" w:rsidRPr="00FE2739" w:rsidRDefault="00FE2739" w:rsidP="00FE2739">
            <w:pPr>
              <w:spacing w:after="0" w:line="240" w:lineRule="atLeast"/>
              <w:jc w:val="both"/>
              <w:rPr>
                <w:rFonts w:ascii="Helvetica" w:eastAsia="Times New Roman" w:hAnsi="Helvetica" w:cs="Helvetica"/>
                <w:color w:val="585858"/>
                <w:sz w:val="20"/>
                <w:szCs w:val="20"/>
                <w:lang w:eastAsia="tr-TR"/>
              </w:rPr>
            </w:pPr>
            <w:r w:rsidRPr="00FE2739">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E2739" w:rsidRPr="00FE2739" w:rsidRDefault="00FE2739" w:rsidP="00FE2739">
            <w:pPr>
              <w:spacing w:after="0" w:line="240" w:lineRule="atLeast"/>
              <w:jc w:val="both"/>
              <w:rPr>
                <w:rFonts w:ascii="Helvetica" w:eastAsia="Times New Roman" w:hAnsi="Helvetica" w:cs="Helvetica"/>
                <w:color w:val="585858"/>
                <w:sz w:val="20"/>
                <w:szCs w:val="20"/>
                <w:lang w:eastAsia="tr-TR"/>
              </w:rPr>
            </w:pPr>
            <w:r w:rsidRPr="00FE2739">
              <w:rPr>
                <w:rFonts w:ascii="Helvetica" w:eastAsia="Times New Roman" w:hAnsi="Helvetica" w:cs="Helvetica"/>
                <w:b/>
                <w:bCs/>
                <w:color w:val="585858"/>
                <w:sz w:val="20"/>
                <w:szCs w:val="20"/>
                <w:lang w:eastAsia="tr-TR"/>
              </w:rPr>
              <w:t>2021/503036</w:t>
            </w:r>
          </w:p>
        </w:tc>
      </w:tr>
    </w:tbl>
    <w:p w:rsidR="00FE2739" w:rsidRPr="00FE2739" w:rsidRDefault="00FE2739" w:rsidP="00FE273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FE2739" w:rsidRPr="00FE2739" w:rsidTr="00FE2739">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FE2739" w:rsidRPr="00FE2739" w:rsidRDefault="00FE2739" w:rsidP="00FE2739">
            <w:pPr>
              <w:spacing w:after="0" w:line="240" w:lineRule="atLeast"/>
              <w:rPr>
                <w:rFonts w:ascii="Helvetica" w:eastAsia="Times New Roman" w:hAnsi="Helvetica" w:cs="Helvetica"/>
                <w:color w:val="585858"/>
                <w:sz w:val="20"/>
                <w:szCs w:val="20"/>
                <w:lang w:eastAsia="tr-TR"/>
              </w:rPr>
            </w:pPr>
            <w:r w:rsidRPr="00FE2739">
              <w:rPr>
                <w:rFonts w:ascii="Helvetica" w:eastAsia="Times New Roman" w:hAnsi="Helvetica" w:cs="Helvetica"/>
                <w:b/>
                <w:bCs/>
                <w:color w:val="B04935"/>
                <w:sz w:val="20"/>
                <w:szCs w:val="20"/>
                <w:lang w:eastAsia="tr-TR"/>
              </w:rPr>
              <w:t>1-İdarenin</w:t>
            </w:r>
          </w:p>
        </w:tc>
      </w:tr>
      <w:tr w:rsidR="00FE2739" w:rsidRPr="00FE2739" w:rsidTr="00FE273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E2739" w:rsidRPr="00FE2739" w:rsidRDefault="00FE2739" w:rsidP="00FE2739">
            <w:pPr>
              <w:spacing w:after="0" w:line="240" w:lineRule="atLeast"/>
              <w:rPr>
                <w:rFonts w:ascii="Helvetica" w:eastAsia="Times New Roman" w:hAnsi="Helvetica" w:cs="Helvetica"/>
                <w:color w:val="585858"/>
                <w:sz w:val="20"/>
                <w:szCs w:val="20"/>
                <w:lang w:eastAsia="tr-TR"/>
              </w:rPr>
            </w:pPr>
            <w:r w:rsidRPr="00FE2739">
              <w:rPr>
                <w:rFonts w:ascii="Helvetica" w:eastAsia="Times New Roman" w:hAnsi="Helvetica" w:cs="Helvetica"/>
                <w:b/>
                <w:bCs/>
                <w:color w:val="585858"/>
                <w:sz w:val="20"/>
                <w:szCs w:val="20"/>
                <w:lang w:eastAsia="tr-TR"/>
              </w:rPr>
              <w:t>a)</w:t>
            </w:r>
            <w:r w:rsidRPr="00FE2739">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E2739" w:rsidRPr="00FE2739" w:rsidRDefault="00FE2739" w:rsidP="00FE2739">
            <w:pPr>
              <w:spacing w:after="0" w:line="240" w:lineRule="atLeast"/>
              <w:jc w:val="both"/>
              <w:rPr>
                <w:rFonts w:ascii="Helvetica" w:eastAsia="Times New Roman" w:hAnsi="Helvetica" w:cs="Helvetica"/>
                <w:color w:val="585858"/>
                <w:sz w:val="20"/>
                <w:szCs w:val="20"/>
                <w:lang w:eastAsia="tr-TR"/>
              </w:rPr>
            </w:pPr>
            <w:r w:rsidRPr="00FE273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E2739" w:rsidRPr="00FE2739" w:rsidRDefault="00FE2739" w:rsidP="00FE2739">
            <w:pPr>
              <w:spacing w:after="0" w:line="240" w:lineRule="atLeast"/>
              <w:jc w:val="both"/>
              <w:rPr>
                <w:rFonts w:ascii="Helvetica" w:eastAsia="Times New Roman" w:hAnsi="Helvetica" w:cs="Helvetica"/>
                <w:color w:val="585858"/>
                <w:sz w:val="20"/>
                <w:szCs w:val="20"/>
                <w:lang w:eastAsia="tr-TR"/>
              </w:rPr>
            </w:pPr>
            <w:r w:rsidRPr="00FE2739">
              <w:rPr>
                <w:rFonts w:ascii="Helvetica" w:eastAsia="Times New Roman" w:hAnsi="Helvetica" w:cs="Helvetica"/>
                <w:b/>
                <w:bCs/>
                <w:color w:val="118ABE"/>
                <w:sz w:val="20"/>
                <w:szCs w:val="20"/>
                <w:lang w:eastAsia="tr-TR"/>
              </w:rPr>
              <w:t>İZMİR BÜYÜKŞEHİR BELEDİYESİ SATINALMA DAİRE BAŞKANLIĞI MAL ALIMLARI ŞUBE MÜDÜRLÜĞÜ</w:t>
            </w:r>
          </w:p>
        </w:tc>
      </w:tr>
      <w:tr w:rsidR="00FE2739" w:rsidRPr="00FE2739" w:rsidTr="00FE273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E2739" w:rsidRPr="00FE2739" w:rsidRDefault="00FE2739" w:rsidP="00FE2739">
            <w:pPr>
              <w:spacing w:after="0" w:line="240" w:lineRule="atLeast"/>
              <w:rPr>
                <w:rFonts w:ascii="Helvetica" w:eastAsia="Times New Roman" w:hAnsi="Helvetica" w:cs="Helvetica"/>
                <w:color w:val="585858"/>
                <w:sz w:val="20"/>
                <w:szCs w:val="20"/>
                <w:lang w:eastAsia="tr-TR"/>
              </w:rPr>
            </w:pPr>
            <w:r w:rsidRPr="00FE2739">
              <w:rPr>
                <w:rFonts w:ascii="Helvetica" w:eastAsia="Times New Roman" w:hAnsi="Helvetica" w:cs="Helvetica"/>
                <w:b/>
                <w:bCs/>
                <w:color w:val="585858"/>
                <w:sz w:val="20"/>
                <w:szCs w:val="20"/>
                <w:lang w:eastAsia="tr-TR"/>
              </w:rPr>
              <w:t>b)</w:t>
            </w:r>
            <w:r w:rsidRPr="00FE2739">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E2739" w:rsidRPr="00FE2739" w:rsidRDefault="00FE2739" w:rsidP="00FE2739">
            <w:pPr>
              <w:spacing w:after="0" w:line="240" w:lineRule="atLeast"/>
              <w:jc w:val="both"/>
              <w:rPr>
                <w:rFonts w:ascii="Helvetica" w:eastAsia="Times New Roman" w:hAnsi="Helvetica" w:cs="Helvetica"/>
                <w:color w:val="585858"/>
                <w:sz w:val="20"/>
                <w:szCs w:val="20"/>
                <w:lang w:eastAsia="tr-TR"/>
              </w:rPr>
            </w:pPr>
            <w:r w:rsidRPr="00FE273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E2739" w:rsidRPr="00FE2739" w:rsidRDefault="00FE2739" w:rsidP="00FE2739">
            <w:pPr>
              <w:spacing w:after="0" w:line="240" w:lineRule="atLeast"/>
              <w:jc w:val="both"/>
              <w:rPr>
                <w:rFonts w:ascii="Helvetica" w:eastAsia="Times New Roman" w:hAnsi="Helvetica" w:cs="Helvetica"/>
                <w:color w:val="585858"/>
                <w:sz w:val="20"/>
                <w:szCs w:val="20"/>
                <w:lang w:eastAsia="tr-TR"/>
              </w:rPr>
            </w:pPr>
            <w:r w:rsidRPr="00FE2739">
              <w:rPr>
                <w:rFonts w:ascii="Helvetica" w:eastAsia="Times New Roman" w:hAnsi="Helvetica" w:cs="Helvetica"/>
                <w:b/>
                <w:bCs/>
                <w:color w:val="118ABE"/>
                <w:sz w:val="20"/>
                <w:szCs w:val="20"/>
                <w:lang w:eastAsia="tr-TR"/>
              </w:rPr>
              <w:t>MİMAR SİNAN MAH. 9 EYLÜL MEYDANI NO:9/1 (KÜLTÜRPARK 1 NOLU HOL) KONAK/İZMİR 35220 KONAK/İZMİR</w:t>
            </w:r>
          </w:p>
        </w:tc>
      </w:tr>
      <w:tr w:rsidR="00FE2739" w:rsidRPr="00FE2739" w:rsidTr="00FE273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E2739" w:rsidRPr="00FE2739" w:rsidRDefault="00FE2739" w:rsidP="00FE2739">
            <w:pPr>
              <w:spacing w:after="0" w:line="240" w:lineRule="atLeast"/>
              <w:rPr>
                <w:rFonts w:ascii="Helvetica" w:eastAsia="Times New Roman" w:hAnsi="Helvetica" w:cs="Helvetica"/>
                <w:color w:val="585858"/>
                <w:sz w:val="20"/>
                <w:szCs w:val="20"/>
                <w:lang w:eastAsia="tr-TR"/>
              </w:rPr>
            </w:pPr>
            <w:r w:rsidRPr="00FE2739">
              <w:rPr>
                <w:rFonts w:ascii="Helvetica" w:eastAsia="Times New Roman" w:hAnsi="Helvetica" w:cs="Helvetica"/>
                <w:b/>
                <w:bCs/>
                <w:color w:val="585858"/>
                <w:sz w:val="20"/>
                <w:szCs w:val="20"/>
                <w:lang w:eastAsia="tr-TR"/>
              </w:rPr>
              <w:t>c)</w:t>
            </w:r>
            <w:r w:rsidRPr="00FE2739">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E2739" w:rsidRPr="00FE2739" w:rsidRDefault="00FE2739" w:rsidP="00FE2739">
            <w:pPr>
              <w:spacing w:after="0" w:line="240" w:lineRule="atLeast"/>
              <w:jc w:val="both"/>
              <w:rPr>
                <w:rFonts w:ascii="Helvetica" w:eastAsia="Times New Roman" w:hAnsi="Helvetica" w:cs="Helvetica"/>
                <w:color w:val="585858"/>
                <w:sz w:val="20"/>
                <w:szCs w:val="20"/>
                <w:lang w:eastAsia="tr-TR"/>
              </w:rPr>
            </w:pPr>
            <w:r w:rsidRPr="00FE273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E2739" w:rsidRPr="00FE2739" w:rsidRDefault="00FE2739" w:rsidP="00FE2739">
            <w:pPr>
              <w:spacing w:after="0" w:line="240" w:lineRule="atLeast"/>
              <w:jc w:val="both"/>
              <w:rPr>
                <w:rFonts w:ascii="Helvetica" w:eastAsia="Times New Roman" w:hAnsi="Helvetica" w:cs="Helvetica"/>
                <w:color w:val="585858"/>
                <w:sz w:val="20"/>
                <w:szCs w:val="20"/>
                <w:lang w:eastAsia="tr-TR"/>
              </w:rPr>
            </w:pPr>
            <w:r w:rsidRPr="00FE2739">
              <w:rPr>
                <w:rFonts w:ascii="Helvetica" w:eastAsia="Times New Roman" w:hAnsi="Helvetica" w:cs="Helvetica"/>
                <w:b/>
                <w:bCs/>
                <w:color w:val="118ABE"/>
                <w:sz w:val="20"/>
                <w:szCs w:val="20"/>
                <w:lang w:eastAsia="tr-TR"/>
              </w:rPr>
              <w:t>2322931391 - 2322934246</w:t>
            </w:r>
          </w:p>
        </w:tc>
      </w:tr>
      <w:tr w:rsidR="00FE2739" w:rsidRPr="00FE2739" w:rsidTr="00FE273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E2739" w:rsidRPr="00FE2739" w:rsidRDefault="00FE2739" w:rsidP="00FE2739">
            <w:pPr>
              <w:spacing w:after="0" w:line="240" w:lineRule="atLeast"/>
              <w:rPr>
                <w:rFonts w:ascii="Helvetica" w:eastAsia="Times New Roman" w:hAnsi="Helvetica" w:cs="Helvetica"/>
                <w:color w:val="585858"/>
                <w:sz w:val="20"/>
                <w:szCs w:val="20"/>
                <w:lang w:eastAsia="tr-TR"/>
              </w:rPr>
            </w:pPr>
            <w:r w:rsidRPr="00FE2739">
              <w:rPr>
                <w:rFonts w:ascii="Helvetica" w:eastAsia="Times New Roman" w:hAnsi="Helvetica" w:cs="Helvetica"/>
                <w:b/>
                <w:bCs/>
                <w:color w:val="585858"/>
                <w:sz w:val="20"/>
                <w:szCs w:val="20"/>
                <w:lang w:eastAsia="tr-TR"/>
              </w:rPr>
              <w:t>ç)</w:t>
            </w:r>
            <w:r w:rsidRPr="00FE2739">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E2739" w:rsidRPr="00FE2739" w:rsidRDefault="00FE2739" w:rsidP="00FE2739">
            <w:pPr>
              <w:spacing w:after="0" w:line="240" w:lineRule="atLeast"/>
              <w:jc w:val="both"/>
              <w:rPr>
                <w:rFonts w:ascii="Helvetica" w:eastAsia="Times New Roman" w:hAnsi="Helvetica" w:cs="Helvetica"/>
                <w:color w:val="585858"/>
                <w:sz w:val="20"/>
                <w:szCs w:val="20"/>
                <w:lang w:eastAsia="tr-TR"/>
              </w:rPr>
            </w:pPr>
            <w:r w:rsidRPr="00FE273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E2739" w:rsidRPr="00FE2739" w:rsidRDefault="00FE2739" w:rsidP="00FE2739">
            <w:pPr>
              <w:spacing w:after="0" w:line="240" w:lineRule="atLeast"/>
              <w:jc w:val="both"/>
              <w:rPr>
                <w:rFonts w:ascii="Helvetica" w:eastAsia="Times New Roman" w:hAnsi="Helvetica" w:cs="Helvetica"/>
                <w:color w:val="585858"/>
                <w:sz w:val="20"/>
                <w:szCs w:val="20"/>
                <w:lang w:eastAsia="tr-TR"/>
              </w:rPr>
            </w:pPr>
            <w:r w:rsidRPr="00FE2739">
              <w:rPr>
                <w:rFonts w:ascii="Helvetica" w:eastAsia="Times New Roman" w:hAnsi="Helvetica" w:cs="Helvetica"/>
                <w:color w:val="585858"/>
                <w:sz w:val="20"/>
                <w:szCs w:val="20"/>
                <w:lang w:eastAsia="tr-TR"/>
              </w:rPr>
              <w:t>https://ekap.kik.gov.tr/EKAP/</w:t>
            </w:r>
          </w:p>
        </w:tc>
      </w:tr>
    </w:tbl>
    <w:p w:rsidR="00FE2739" w:rsidRPr="00FE2739" w:rsidRDefault="00FE2739" w:rsidP="00FE2739">
      <w:pPr>
        <w:spacing w:after="0" w:line="240" w:lineRule="auto"/>
        <w:rPr>
          <w:rFonts w:ascii="Times New Roman" w:eastAsia="Times New Roman" w:hAnsi="Times New Roman" w:cs="Times New Roman"/>
          <w:sz w:val="24"/>
          <w:szCs w:val="24"/>
          <w:lang w:eastAsia="tr-TR"/>
        </w:rPr>
      </w:pPr>
      <w:r w:rsidRPr="00FE2739">
        <w:rPr>
          <w:rFonts w:ascii="Helvetica" w:eastAsia="Times New Roman" w:hAnsi="Helvetica" w:cs="Helvetica"/>
          <w:color w:val="585858"/>
          <w:sz w:val="20"/>
          <w:szCs w:val="20"/>
          <w:lang w:eastAsia="tr-TR"/>
        </w:rPr>
        <w:br/>
      </w:r>
      <w:r w:rsidRPr="00FE2739">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FE2739" w:rsidRPr="00FE2739" w:rsidTr="00FE273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E2739" w:rsidRPr="00FE2739" w:rsidRDefault="00FE2739" w:rsidP="00FE2739">
            <w:pPr>
              <w:spacing w:after="0" w:line="240" w:lineRule="atLeast"/>
              <w:rPr>
                <w:rFonts w:ascii="Helvetica" w:eastAsia="Times New Roman" w:hAnsi="Helvetica" w:cs="Helvetica"/>
                <w:color w:val="585858"/>
                <w:sz w:val="20"/>
                <w:szCs w:val="20"/>
                <w:lang w:eastAsia="tr-TR"/>
              </w:rPr>
            </w:pPr>
            <w:r w:rsidRPr="00FE2739">
              <w:rPr>
                <w:rFonts w:ascii="Helvetica" w:eastAsia="Times New Roman" w:hAnsi="Helvetica" w:cs="Helvetica"/>
                <w:b/>
                <w:bCs/>
                <w:color w:val="585858"/>
                <w:sz w:val="20"/>
                <w:szCs w:val="20"/>
                <w:lang w:eastAsia="tr-TR"/>
              </w:rPr>
              <w:t>a)</w:t>
            </w:r>
            <w:r w:rsidRPr="00FE2739">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E2739" w:rsidRPr="00FE2739" w:rsidRDefault="00FE2739" w:rsidP="00FE2739">
            <w:pPr>
              <w:spacing w:after="0" w:line="240" w:lineRule="atLeast"/>
              <w:jc w:val="both"/>
              <w:rPr>
                <w:rFonts w:ascii="Helvetica" w:eastAsia="Times New Roman" w:hAnsi="Helvetica" w:cs="Helvetica"/>
                <w:color w:val="585858"/>
                <w:sz w:val="20"/>
                <w:szCs w:val="20"/>
                <w:lang w:eastAsia="tr-TR"/>
              </w:rPr>
            </w:pPr>
            <w:r w:rsidRPr="00FE273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E2739" w:rsidRPr="00FE2739" w:rsidRDefault="00FE2739" w:rsidP="00FE2739">
            <w:pPr>
              <w:spacing w:after="0" w:line="240" w:lineRule="atLeast"/>
              <w:jc w:val="both"/>
              <w:rPr>
                <w:rFonts w:ascii="Helvetica" w:eastAsia="Times New Roman" w:hAnsi="Helvetica" w:cs="Helvetica"/>
                <w:color w:val="585858"/>
                <w:sz w:val="20"/>
                <w:szCs w:val="20"/>
                <w:lang w:eastAsia="tr-TR"/>
              </w:rPr>
            </w:pPr>
            <w:r w:rsidRPr="00FE2739">
              <w:rPr>
                <w:rFonts w:ascii="Helvetica" w:eastAsia="Times New Roman" w:hAnsi="Helvetica" w:cs="Helvetica"/>
                <w:b/>
                <w:bCs/>
                <w:color w:val="118ABE"/>
                <w:sz w:val="20"/>
                <w:szCs w:val="20"/>
                <w:lang w:eastAsia="tr-TR"/>
              </w:rPr>
              <w:t>İTFAİYE DAİRESİ BAŞKANLIĞI İTFAİYE PLANLAMA VE DESTEK HİZMETLERİ ŞUBE MÜDÜRLÜĞÜNE ELEKTRİK TESİSAT MALZEMELERİ ALIMI</w:t>
            </w:r>
          </w:p>
        </w:tc>
      </w:tr>
      <w:tr w:rsidR="00FE2739" w:rsidRPr="00FE2739" w:rsidTr="00FE273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E2739" w:rsidRPr="00FE2739" w:rsidRDefault="00FE2739" w:rsidP="00FE2739">
            <w:pPr>
              <w:spacing w:after="0" w:line="240" w:lineRule="atLeast"/>
              <w:rPr>
                <w:rFonts w:ascii="Helvetica" w:eastAsia="Times New Roman" w:hAnsi="Helvetica" w:cs="Helvetica"/>
                <w:color w:val="585858"/>
                <w:sz w:val="20"/>
                <w:szCs w:val="20"/>
                <w:lang w:eastAsia="tr-TR"/>
              </w:rPr>
            </w:pPr>
            <w:r w:rsidRPr="00FE2739">
              <w:rPr>
                <w:rFonts w:ascii="Helvetica" w:eastAsia="Times New Roman" w:hAnsi="Helvetica" w:cs="Helvetica"/>
                <w:b/>
                <w:bCs/>
                <w:color w:val="585858"/>
                <w:sz w:val="20"/>
                <w:szCs w:val="20"/>
                <w:lang w:eastAsia="tr-TR"/>
              </w:rPr>
              <w:t>b)</w:t>
            </w:r>
            <w:r w:rsidRPr="00FE2739">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E2739" w:rsidRPr="00FE2739" w:rsidRDefault="00FE2739" w:rsidP="00FE2739">
            <w:pPr>
              <w:spacing w:after="0" w:line="240" w:lineRule="atLeast"/>
              <w:jc w:val="both"/>
              <w:rPr>
                <w:rFonts w:ascii="Helvetica" w:eastAsia="Times New Roman" w:hAnsi="Helvetica" w:cs="Helvetica"/>
                <w:color w:val="585858"/>
                <w:sz w:val="20"/>
                <w:szCs w:val="20"/>
                <w:lang w:eastAsia="tr-TR"/>
              </w:rPr>
            </w:pPr>
            <w:r w:rsidRPr="00FE273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E2739" w:rsidRPr="00FE2739" w:rsidRDefault="00FE2739" w:rsidP="00FE2739">
            <w:pPr>
              <w:spacing w:after="0" w:line="240" w:lineRule="atLeast"/>
              <w:jc w:val="both"/>
              <w:rPr>
                <w:rFonts w:ascii="Helvetica" w:eastAsia="Times New Roman" w:hAnsi="Helvetica" w:cs="Helvetica"/>
                <w:color w:val="585858"/>
                <w:sz w:val="20"/>
                <w:szCs w:val="20"/>
                <w:lang w:eastAsia="tr-TR"/>
              </w:rPr>
            </w:pPr>
            <w:r w:rsidRPr="00FE2739">
              <w:rPr>
                <w:rFonts w:ascii="Helvetica" w:eastAsia="Times New Roman" w:hAnsi="Helvetica" w:cs="Helvetica"/>
                <w:b/>
                <w:bCs/>
                <w:color w:val="118ABE"/>
                <w:sz w:val="20"/>
                <w:szCs w:val="20"/>
                <w:lang w:eastAsia="tr-TR"/>
              </w:rPr>
              <w:t>ELEKTRİK TESİSAT MALZEMELERİ ALIMI - 7 KISIM (103 İŞ KALEMİ)</w:t>
            </w:r>
            <w:r w:rsidRPr="00FE2739">
              <w:rPr>
                <w:rFonts w:ascii="Helvetica" w:eastAsia="Times New Roman" w:hAnsi="Helvetica" w:cs="Helvetica"/>
                <w:b/>
                <w:bCs/>
                <w:color w:val="118ABE"/>
                <w:sz w:val="20"/>
                <w:szCs w:val="20"/>
                <w:lang w:eastAsia="tr-TR"/>
              </w:rPr>
              <w:br/>
              <w:t xml:space="preserve">Ayrıntılı bilgiye </w:t>
            </w:r>
            <w:proofErr w:type="spellStart"/>
            <w:r w:rsidRPr="00FE2739">
              <w:rPr>
                <w:rFonts w:ascii="Helvetica" w:eastAsia="Times New Roman" w:hAnsi="Helvetica" w:cs="Helvetica"/>
                <w:b/>
                <w:bCs/>
                <w:color w:val="118ABE"/>
                <w:sz w:val="20"/>
                <w:szCs w:val="20"/>
                <w:lang w:eastAsia="tr-TR"/>
              </w:rPr>
              <w:t>EKAP’ta</w:t>
            </w:r>
            <w:proofErr w:type="spellEnd"/>
            <w:r w:rsidRPr="00FE2739">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FE2739" w:rsidRPr="00FE2739" w:rsidTr="00FE273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E2739" w:rsidRPr="00FE2739" w:rsidRDefault="00FE2739" w:rsidP="00FE2739">
            <w:pPr>
              <w:spacing w:after="0" w:line="240" w:lineRule="atLeast"/>
              <w:rPr>
                <w:rFonts w:ascii="Helvetica" w:eastAsia="Times New Roman" w:hAnsi="Helvetica" w:cs="Helvetica"/>
                <w:color w:val="585858"/>
                <w:sz w:val="20"/>
                <w:szCs w:val="20"/>
                <w:lang w:eastAsia="tr-TR"/>
              </w:rPr>
            </w:pPr>
            <w:r w:rsidRPr="00FE2739">
              <w:rPr>
                <w:rFonts w:ascii="Helvetica" w:eastAsia="Times New Roman" w:hAnsi="Helvetica" w:cs="Helvetica"/>
                <w:b/>
                <w:bCs/>
                <w:color w:val="585858"/>
                <w:sz w:val="20"/>
                <w:szCs w:val="20"/>
                <w:lang w:eastAsia="tr-TR"/>
              </w:rPr>
              <w:t>c)</w:t>
            </w:r>
            <w:r w:rsidRPr="00FE2739">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E2739" w:rsidRPr="00FE2739" w:rsidRDefault="00FE2739" w:rsidP="00FE2739">
            <w:pPr>
              <w:spacing w:after="0" w:line="240" w:lineRule="atLeast"/>
              <w:jc w:val="both"/>
              <w:rPr>
                <w:rFonts w:ascii="Helvetica" w:eastAsia="Times New Roman" w:hAnsi="Helvetica" w:cs="Helvetica"/>
                <w:color w:val="585858"/>
                <w:sz w:val="20"/>
                <w:szCs w:val="20"/>
                <w:lang w:eastAsia="tr-TR"/>
              </w:rPr>
            </w:pPr>
            <w:r w:rsidRPr="00FE273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E2739" w:rsidRPr="00FE2739" w:rsidRDefault="00FE2739" w:rsidP="00FE2739">
            <w:pPr>
              <w:spacing w:after="0" w:line="240" w:lineRule="atLeast"/>
              <w:jc w:val="both"/>
              <w:rPr>
                <w:rFonts w:ascii="Helvetica" w:eastAsia="Times New Roman" w:hAnsi="Helvetica" w:cs="Helvetica"/>
                <w:color w:val="585858"/>
                <w:sz w:val="20"/>
                <w:szCs w:val="20"/>
                <w:lang w:eastAsia="tr-TR"/>
              </w:rPr>
            </w:pPr>
            <w:r w:rsidRPr="00FE2739">
              <w:rPr>
                <w:rFonts w:ascii="Helvetica" w:eastAsia="Times New Roman" w:hAnsi="Helvetica" w:cs="Helvetica"/>
                <w:b/>
                <w:bCs/>
                <w:color w:val="118ABE"/>
                <w:sz w:val="20"/>
                <w:szCs w:val="20"/>
                <w:lang w:eastAsia="tr-TR"/>
              </w:rPr>
              <w:t>MALZEMELER, 7000 SOK. NO:42 KARŞIYAKA/İZMİR ADRESİNDEKİ İTFAİYE DAİRESİ BAŞKANLIĞI MERKEZ AMBARINA RAF TESLİMİ ŞEKLİNDE TESLİM EDİLECEKTİR.</w:t>
            </w:r>
          </w:p>
        </w:tc>
      </w:tr>
      <w:tr w:rsidR="00FE2739" w:rsidRPr="00FE2739" w:rsidTr="00FE273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E2739" w:rsidRPr="00FE2739" w:rsidRDefault="00FE2739" w:rsidP="00FE2739">
            <w:pPr>
              <w:spacing w:after="0" w:line="240" w:lineRule="atLeast"/>
              <w:rPr>
                <w:rFonts w:ascii="Helvetica" w:eastAsia="Times New Roman" w:hAnsi="Helvetica" w:cs="Helvetica"/>
                <w:color w:val="585858"/>
                <w:sz w:val="20"/>
                <w:szCs w:val="20"/>
                <w:lang w:eastAsia="tr-TR"/>
              </w:rPr>
            </w:pPr>
            <w:r w:rsidRPr="00FE2739">
              <w:rPr>
                <w:rFonts w:ascii="Helvetica" w:eastAsia="Times New Roman" w:hAnsi="Helvetica" w:cs="Helvetica"/>
                <w:b/>
                <w:bCs/>
                <w:color w:val="585858"/>
                <w:sz w:val="20"/>
                <w:szCs w:val="20"/>
                <w:lang w:eastAsia="tr-TR"/>
              </w:rPr>
              <w:t>ç)</w:t>
            </w:r>
            <w:r w:rsidRPr="00FE2739">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E2739" w:rsidRPr="00FE2739" w:rsidRDefault="00FE2739" w:rsidP="00FE2739">
            <w:pPr>
              <w:spacing w:after="0" w:line="240" w:lineRule="atLeast"/>
              <w:jc w:val="both"/>
              <w:rPr>
                <w:rFonts w:ascii="Helvetica" w:eastAsia="Times New Roman" w:hAnsi="Helvetica" w:cs="Helvetica"/>
                <w:color w:val="585858"/>
                <w:sz w:val="20"/>
                <w:szCs w:val="20"/>
                <w:lang w:eastAsia="tr-TR"/>
              </w:rPr>
            </w:pPr>
            <w:r w:rsidRPr="00FE273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E2739" w:rsidRPr="00FE2739" w:rsidRDefault="00FE2739" w:rsidP="00FE2739">
            <w:pPr>
              <w:spacing w:after="0" w:line="240" w:lineRule="atLeast"/>
              <w:jc w:val="both"/>
              <w:rPr>
                <w:rFonts w:ascii="Helvetica" w:eastAsia="Times New Roman" w:hAnsi="Helvetica" w:cs="Helvetica"/>
                <w:color w:val="585858"/>
                <w:sz w:val="20"/>
                <w:szCs w:val="20"/>
                <w:lang w:eastAsia="tr-TR"/>
              </w:rPr>
            </w:pPr>
            <w:r w:rsidRPr="00FE2739">
              <w:rPr>
                <w:rFonts w:ascii="Helvetica" w:eastAsia="Times New Roman" w:hAnsi="Helvetica" w:cs="Helvetica"/>
                <w:b/>
                <w:bCs/>
                <w:color w:val="118ABE"/>
                <w:sz w:val="20"/>
                <w:szCs w:val="20"/>
                <w:lang w:eastAsia="tr-TR"/>
              </w:rPr>
              <w:t>MALLAR, YÜKLENİCİ İLE İDARE ARASINDA SÖZLEŞMENİN İMZALANMASINDAN İTİBAREN 45 (KIRKBEŞ) TAKVİM GÜNÜ İÇERİSİNDE TESLİM EDİLECEKTİR</w:t>
            </w:r>
          </w:p>
        </w:tc>
      </w:tr>
      <w:tr w:rsidR="00FE2739" w:rsidRPr="00FE2739" w:rsidTr="00FE273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E2739" w:rsidRPr="00FE2739" w:rsidRDefault="00FE2739" w:rsidP="00FE2739">
            <w:pPr>
              <w:spacing w:after="0" w:line="240" w:lineRule="atLeast"/>
              <w:rPr>
                <w:rFonts w:ascii="Helvetica" w:eastAsia="Times New Roman" w:hAnsi="Helvetica" w:cs="Helvetica"/>
                <w:color w:val="585858"/>
                <w:sz w:val="20"/>
                <w:szCs w:val="20"/>
                <w:lang w:eastAsia="tr-TR"/>
              </w:rPr>
            </w:pPr>
            <w:r w:rsidRPr="00FE2739">
              <w:rPr>
                <w:rFonts w:ascii="Helvetica" w:eastAsia="Times New Roman" w:hAnsi="Helvetica" w:cs="Helvetica"/>
                <w:b/>
                <w:bCs/>
                <w:color w:val="585858"/>
                <w:sz w:val="20"/>
                <w:szCs w:val="20"/>
                <w:lang w:eastAsia="tr-TR"/>
              </w:rPr>
              <w:t>d)</w:t>
            </w:r>
            <w:r w:rsidRPr="00FE2739">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E2739" w:rsidRPr="00FE2739" w:rsidRDefault="00FE2739" w:rsidP="00FE2739">
            <w:pPr>
              <w:spacing w:after="0" w:line="240" w:lineRule="atLeast"/>
              <w:jc w:val="both"/>
              <w:rPr>
                <w:rFonts w:ascii="Helvetica" w:eastAsia="Times New Roman" w:hAnsi="Helvetica" w:cs="Helvetica"/>
                <w:color w:val="585858"/>
                <w:sz w:val="20"/>
                <w:szCs w:val="20"/>
                <w:lang w:eastAsia="tr-TR"/>
              </w:rPr>
            </w:pPr>
            <w:r w:rsidRPr="00FE273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E2739" w:rsidRPr="00FE2739" w:rsidRDefault="00FE2739" w:rsidP="00FE2739">
            <w:pPr>
              <w:spacing w:after="0" w:line="240" w:lineRule="atLeast"/>
              <w:jc w:val="both"/>
              <w:rPr>
                <w:rFonts w:ascii="Helvetica" w:eastAsia="Times New Roman" w:hAnsi="Helvetica" w:cs="Helvetica"/>
                <w:color w:val="585858"/>
                <w:sz w:val="20"/>
                <w:szCs w:val="20"/>
                <w:lang w:eastAsia="tr-TR"/>
              </w:rPr>
            </w:pPr>
            <w:r w:rsidRPr="00FE2739">
              <w:rPr>
                <w:rFonts w:ascii="Helvetica" w:eastAsia="Times New Roman" w:hAnsi="Helvetica" w:cs="Helvetica"/>
                <w:b/>
                <w:bCs/>
                <w:color w:val="118ABE"/>
                <w:sz w:val="20"/>
                <w:szCs w:val="20"/>
                <w:lang w:eastAsia="tr-TR"/>
              </w:rPr>
              <w:t>SÖZLEŞMENİN İMZALANMASINDAN İTİBAREN</w:t>
            </w:r>
          </w:p>
        </w:tc>
      </w:tr>
    </w:tbl>
    <w:p w:rsidR="00FE2739" w:rsidRPr="00FE2739" w:rsidRDefault="00FE2739" w:rsidP="00FE2739">
      <w:pPr>
        <w:spacing w:after="0" w:line="240" w:lineRule="auto"/>
        <w:rPr>
          <w:rFonts w:ascii="Times New Roman" w:eastAsia="Times New Roman" w:hAnsi="Times New Roman" w:cs="Times New Roman"/>
          <w:sz w:val="24"/>
          <w:szCs w:val="24"/>
          <w:lang w:eastAsia="tr-TR"/>
        </w:rPr>
      </w:pPr>
      <w:r w:rsidRPr="00FE2739">
        <w:rPr>
          <w:rFonts w:ascii="Helvetica" w:eastAsia="Times New Roman" w:hAnsi="Helvetica" w:cs="Helvetica"/>
          <w:color w:val="585858"/>
          <w:sz w:val="20"/>
          <w:szCs w:val="20"/>
          <w:lang w:eastAsia="tr-TR"/>
        </w:rPr>
        <w:br/>
      </w:r>
      <w:r w:rsidRPr="00FE2739">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FE2739" w:rsidRPr="00FE2739" w:rsidTr="00FE273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E2739" w:rsidRPr="00FE2739" w:rsidRDefault="00FE2739" w:rsidP="00FE2739">
            <w:pPr>
              <w:spacing w:after="0" w:line="240" w:lineRule="atLeast"/>
              <w:rPr>
                <w:rFonts w:ascii="Helvetica" w:eastAsia="Times New Roman" w:hAnsi="Helvetica" w:cs="Helvetica"/>
                <w:color w:val="585858"/>
                <w:sz w:val="20"/>
                <w:szCs w:val="20"/>
                <w:lang w:eastAsia="tr-TR"/>
              </w:rPr>
            </w:pPr>
            <w:r w:rsidRPr="00FE2739">
              <w:rPr>
                <w:rFonts w:ascii="Helvetica" w:eastAsia="Times New Roman" w:hAnsi="Helvetica" w:cs="Helvetica"/>
                <w:b/>
                <w:bCs/>
                <w:color w:val="585858"/>
                <w:sz w:val="20"/>
                <w:szCs w:val="20"/>
                <w:lang w:eastAsia="tr-TR"/>
              </w:rPr>
              <w:t>a)</w:t>
            </w:r>
            <w:r w:rsidRPr="00FE2739">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E2739" w:rsidRPr="00FE2739" w:rsidRDefault="00FE2739" w:rsidP="00FE2739">
            <w:pPr>
              <w:spacing w:after="0" w:line="240" w:lineRule="atLeast"/>
              <w:jc w:val="both"/>
              <w:rPr>
                <w:rFonts w:ascii="Helvetica" w:eastAsia="Times New Roman" w:hAnsi="Helvetica" w:cs="Helvetica"/>
                <w:color w:val="585858"/>
                <w:sz w:val="20"/>
                <w:szCs w:val="20"/>
                <w:lang w:eastAsia="tr-TR"/>
              </w:rPr>
            </w:pPr>
            <w:r w:rsidRPr="00FE273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E2739" w:rsidRPr="00FE2739" w:rsidRDefault="00FE2739" w:rsidP="00FE2739">
            <w:pPr>
              <w:spacing w:after="0" w:line="240" w:lineRule="atLeast"/>
              <w:jc w:val="both"/>
              <w:rPr>
                <w:rFonts w:ascii="Helvetica" w:eastAsia="Times New Roman" w:hAnsi="Helvetica" w:cs="Helvetica"/>
                <w:color w:val="585858"/>
                <w:sz w:val="20"/>
                <w:szCs w:val="20"/>
                <w:lang w:eastAsia="tr-TR"/>
              </w:rPr>
            </w:pPr>
            <w:r w:rsidRPr="00FE2739">
              <w:rPr>
                <w:rFonts w:ascii="Helvetica" w:eastAsia="Times New Roman" w:hAnsi="Helvetica" w:cs="Helvetica"/>
                <w:b/>
                <w:bCs/>
                <w:color w:val="118ABE"/>
                <w:sz w:val="20"/>
                <w:szCs w:val="20"/>
                <w:lang w:eastAsia="tr-TR"/>
              </w:rPr>
              <w:t>22.09.2021 - 10:00</w:t>
            </w:r>
          </w:p>
        </w:tc>
      </w:tr>
      <w:tr w:rsidR="00FE2739" w:rsidRPr="00FE2739" w:rsidTr="00FE273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E2739" w:rsidRPr="00FE2739" w:rsidRDefault="00FE2739" w:rsidP="00FE2739">
            <w:pPr>
              <w:spacing w:after="0" w:line="240" w:lineRule="atLeast"/>
              <w:rPr>
                <w:rFonts w:ascii="Helvetica" w:eastAsia="Times New Roman" w:hAnsi="Helvetica" w:cs="Helvetica"/>
                <w:color w:val="585858"/>
                <w:sz w:val="20"/>
                <w:szCs w:val="20"/>
                <w:lang w:eastAsia="tr-TR"/>
              </w:rPr>
            </w:pPr>
            <w:r w:rsidRPr="00FE2739">
              <w:rPr>
                <w:rFonts w:ascii="Helvetica" w:eastAsia="Times New Roman" w:hAnsi="Helvetica" w:cs="Helvetica"/>
                <w:b/>
                <w:bCs/>
                <w:color w:val="585858"/>
                <w:sz w:val="20"/>
                <w:szCs w:val="20"/>
                <w:lang w:eastAsia="tr-TR"/>
              </w:rPr>
              <w:t>b)</w:t>
            </w:r>
            <w:r w:rsidRPr="00FE2739">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E2739" w:rsidRPr="00FE2739" w:rsidRDefault="00FE2739" w:rsidP="00FE2739">
            <w:pPr>
              <w:spacing w:after="0" w:line="240" w:lineRule="atLeast"/>
              <w:jc w:val="both"/>
              <w:rPr>
                <w:rFonts w:ascii="Helvetica" w:eastAsia="Times New Roman" w:hAnsi="Helvetica" w:cs="Helvetica"/>
                <w:color w:val="585858"/>
                <w:sz w:val="20"/>
                <w:szCs w:val="20"/>
                <w:lang w:eastAsia="tr-TR"/>
              </w:rPr>
            </w:pPr>
            <w:r w:rsidRPr="00FE273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E2739" w:rsidRPr="00FE2739" w:rsidRDefault="00FE2739" w:rsidP="00FE2739">
            <w:pPr>
              <w:spacing w:after="0" w:line="240" w:lineRule="atLeast"/>
              <w:jc w:val="both"/>
              <w:rPr>
                <w:rFonts w:ascii="Helvetica" w:eastAsia="Times New Roman" w:hAnsi="Helvetica" w:cs="Helvetica"/>
                <w:color w:val="585858"/>
                <w:sz w:val="20"/>
                <w:szCs w:val="20"/>
                <w:lang w:eastAsia="tr-TR"/>
              </w:rPr>
            </w:pPr>
            <w:r w:rsidRPr="00FE2739">
              <w:rPr>
                <w:rFonts w:ascii="Helvetica" w:eastAsia="Times New Roman" w:hAnsi="Helvetica" w:cs="Helvetica"/>
                <w:b/>
                <w:bCs/>
                <w:color w:val="118ABE"/>
                <w:sz w:val="20"/>
                <w:szCs w:val="20"/>
                <w:lang w:eastAsia="tr-TR"/>
              </w:rPr>
              <w:t>İZMİR BÜYÜKŞEHİR BELEDİYESİ SATINALMA DAİRESİ BAŞKANLIĞI (MİMAR SİNAN MAHALLESİ 9 EYLÜL MEYDANI NO:9/1 KÜLTÜRPARK 1 NOLU HOL KONAK/İZMİR)</w:t>
            </w:r>
          </w:p>
        </w:tc>
      </w:tr>
    </w:tbl>
    <w:p w:rsidR="00FE2739" w:rsidRPr="00FE2739" w:rsidRDefault="00FE2739" w:rsidP="00FE2739">
      <w:pPr>
        <w:spacing w:after="0" w:line="240" w:lineRule="auto"/>
        <w:rPr>
          <w:rFonts w:ascii="Times New Roman" w:eastAsia="Times New Roman" w:hAnsi="Times New Roman" w:cs="Times New Roman"/>
          <w:sz w:val="24"/>
          <w:szCs w:val="24"/>
          <w:lang w:eastAsia="tr-TR"/>
        </w:rPr>
      </w:pPr>
      <w:r w:rsidRPr="00FE2739">
        <w:rPr>
          <w:rFonts w:ascii="Helvetica" w:eastAsia="Times New Roman" w:hAnsi="Helvetica" w:cs="Helvetica"/>
          <w:color w:val="585858"/>
          <w:sz w:val="20"/>
          <w:szCs w:val="20"/>
          <w:lang w:eastAsia="tr-TR"/>
        </w:rPr>
        <w:br/>
      </w:r>
      <w:r w:rsidRPr="00FE2739">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FE2739">
        <w:rPr>
          <w:rFonts w:ascii="Helvetica" w:eastAsia="Times New Roman" w:hAnsi="Helvetica" w:cs="Helvetica"/>
          <w:b/>
          <w:bCs/>
          <w:color w:val="585858"/>
          <w:sz w:val="20"/>
          <w:szCs w:val="20"/>
          <w:shd w:val="clear" w:color="auto" w:fill="F8F8F8"/>
          <w:lang w:eastAsia="tr-TR"/>
        </w:rPr>
        <w:t>kriterler</w:t>
      </w:r>
      <w:proofErr w:type="gramEnd"/>
      <w:r w:rsidRPr="00FE2739">
        <w:rPr>
          <w:rFonts w:ascii="Helvetica" w:eastAsia="Times New Roman" w:hAnsi="Helvetica" w:cs="Helvetica"/>
          <w:b/>
          <w:bCs/>
          <w:color w:val="585858"/>
          <w:sz w:val="20"/>
          <w:szCs w:val="20"/>
          <w:shd w:val="clear" w:color="auto" w:fill="F8F8F8"/>
          <w:lang w:eastAsia="tr-TR"/>
        </w:rPr>
        <w:t>:</w:t>
      </w:r>
      <w:r w:rsidRPr="00FE2739">
        <w:rPr>
          <w:rFonts w:ascii="Helvetica" w:eastAsia="Times New Roman" w:hAnsi="Helvetica" w:cs="Helvetica"/>
          <w:color w:val="585858"/>
          <w:sz w:val="20"/>
          <w:szCs w:val="20"/>
          <w:lang w:eastAsia="tr-TR"/>
        </w:rPr>
        <w:br/>
      </w:r>
      <w:r w:rsidRPr="00FE2739">
        <w:rPr>
          <w:rFonts w:ascii="Helvetica" w:eastAsia="Times New Roman" w:hAnsi="Helvetica" w:cs="Helvetica"/>
          <w:b/>
          <w:bCs/>
          <w:color w:val="585858"/>
          <w:sz w:val="20"/>
          <w:szCs w:val="20"/>
          <w:shd w:val="clear" w:color="auto" w:fill="F8F8F8"/>
          <w:lang w:eastAsia="tr-TR"/>
        </w:rPr>
        <w:t>4.1.</w:t>
      </w:r>
      <w:r w:rsidRPr="00FE2739">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FE2739">
        <w:rPr>
          <w:rFonts w:ascii="Helvetica" w:eastAsia="Times New Roman" w:hAnsi="Helvetica" w:cs="Helvetica"/>
          <w:color w:val="585858"/>
          <w:sz w:val="20"/>
          <w:szCs w:val="20"/>
          <w:lang w:eastAsia="tr-TR"/>
        </w:rPr>
        <w:br/>
      </w:r>
      <w:r w:rsidRPr="00FE2739">
        <w:rPr>
          <w:rFonts w:ascii="Helvetica" w:eastAsia="Times New Roman" w:hAnsi="Helvetica" w:cs="Helvetica"/>
          <w:b/>
          <w:bCs/>
          <w:color w:val="585858"/>
          <w:sz w:val="20"/>
          <w:szCs w:val="20"/>
          <w:shd w:val="clear" w:color="auto" w:fill="F8F8F8"/>
          <w:lang w:eastAsia="tr-TR"/>
        </w:rPr>
        <w:t>4.1.2.</w:t>
      </w:r>
      <w:r w:rsidRPr="00FE2739">
        <w:rPr>
          <w:rFonts w:ascii="Helvetica" w:eastAsia="Times New Roman" w:hAnsi="Helvetica" w:cs="Helvetica"/>
          <w:color w:val="585858"/>
          <w:sz w:val="20"/>
          <w:szCs w:val="20"/>
          <w:shd w:val="clear" w:color="auto" w:fill="F8F8F8"/>
          <w:lang w:eastAsia="tr-TR"/>
        </w:rPr>
        <w:t> Teklif vermeye yetkili olduğunu gösteren bilgiler;</w:t>
      </w:r>
      <w:r w:rsidRPr="00FE2739">
        <w:rPr>
          <w:rFonts w:ascii="Helvetica" w:eastAsia="Times New Roman" w:hAnsi="Helvetica" w:cs="Helvetica"/>
          <w:color w:val="585858"/>
          <w:sz w:val="20"/>
          <w:szCs w:val="20"/>
          <w:lang w:eastAsia="tr-TR"/>
        </w:rPr>
        <w:br/>
      </w:r>
      <w:r w:rsidRPr="00FE2739">
        <w:rPr>
          <w:rFonts w:ascii="Helvetica" w:eastAsia="Times New Roman" w:hAnsi="Helvetica" w:cs="Helvetica"/>
          <w:b/>
          <w:bCs/>
          <w:color w:val="585858"/>
          <w:sz w:val="20"/>
          <w:szCs w:val="20"/>
          <w:shd w:val="clear" w:color="auto" w:fill="F8F8F8"/>
          <w:lang w:eastAsia="tr-TR"/>
        </w:rPr>
        <w:t>4.1.2.1.</w:t>
      </w:r>
      <w:r w:rsidRPr="00FE2739">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w:t>
      </w:r>
      <w:r w:rsidRPr="00FE2739">
        <w:rPr>
          <w:rFonts w:ascii="Helvetica" w:eastAsia="Times New Roman" w:hAnsi="Helvetica" w:cs="Helvetica"/>
          <w:color w:val="585858"/>
          <w:sz w:val="20"/>
          <w:szCs w:val="20"/>
          <w:shd w:val="clear" w:color="auto" w:fill="F8F8F8"/>
          <w:lang w:eastAsia="tr-TR"/>
        </w:rPr>
        <w:lastRenderedPageBreak/>
        <w:t xml:space="preserve">oranlarına (halka arz edilen hisseler hariç)/üyelerine/kurucularına ilişkin bilgiler idarece </w:t>
      </w:r>
      <w:proofErr w:type="spellStart"/>
      <w:r w:rsidRPr="00FE2739">
        <w:rPr>
          <w:rFonts w:ascii="Helvetica" w:eastAsia="Times New Roman" w:hAnsi="Helvetica" w:cs="Helvetica"/>
          <w:color w:val="585858"/>
          <w:sz w:val="20"/>
          <w:szCs w:val="20"/>
          <w:shd w:val="clear" w:color="auto" w:fill="F8F8F8"/>
          <w:lang w:eastAsia="tr-TR"/>
        </w:rPr>
        <w:t>EKAP’tan</w:t>
      </w:r>
      <w:proofErr w:type="spellEnd"/>
      <w:r w:rsidRPr="00FE2739">
        <w:rPr>
          <w:rFonts w:ascii="Helvetica" w:eastAsia="Times New Roman" w:hAnsi="Helvetica" w:cs="Helvetica"/>
          <w:color w:val="585858"/>
          <w:sz w:val="20"/>
          <w:szCs w:val="20"/>
          <w:shd w:val="clear" w:color="auto" w:fill="F8F8F8"/>
          <w:lang w:eastAsia="tr-TR"/>
        </w:rPr>
        <w:t xml:space="preserve"> alınır.</w:t>
      </w:r>
      <w:r w:rsidRPr="00FE2739">
        <w:rPr>
          <w:rFonts w:ascii="Helvetica" w:eastAsia="Times New Roman" w:hAnsi="Helvetica" w:cs="Helvetica"/>
          <w:color w:val="585858"/>
          <w:sz w:val="20"/>
          <w:szCs w:val="20"/>
          <w:lang w:eastAsia="tr-TR"/>
        </w:rPr>
        <w:br/>
      </w:r>
      <w:r w:rsidRPr="00FE2739">
        <w:rPr>
          <w:rFonts w:ascii="Helvetica" w:eastAsia="Times New Roman" w:hAnsi="Helvetica" w:cs="Helvetica"/>
          <w:b/>
          <w:bCs/>
          <w:color w:val="585858"/>
          <w:sz w:val="20"/>
          <w:szCs w:val="20"/>
          <w:shd w:val="clear" w:color="auto" w:fill="F8F8F8"/>
          <w:lang w:eastAsia="tr-TR"/>
        </w:rPr>
        <w:t>4.1.3.</w:t>
      </w:r>
      <w:r w:rsidRPr="00FE2739">
        <w:rPr>
          <w:rFonts w:ascii="Helvetica" w:eastAsia="Times New Roman" w:hAnsi="Helvetica" w:cs="Helvetica"/>
          <w:color w:val="585858"/>
          <w:sz w:val="20"/>
          <w:szCs w:val="20"/>
          <w:shd w:val="clear" w:color="auto" w:fill="F8F8F8"/>
          <w:lang w:eastAsia="tr-TR"/>
        </w:rPr>
        <w:t> Şekli ve içeriği İdari Şartnamede belirlenen teklif mektubu.</w:t>
      </w:r>
      <w:r w:rsidRPr="00FE2739">
        <w:rPr>
          <w:rFonts w:ascii="Helvetica" w:eastAsia="Times New Roman" w:hAnsi="Helvetica" w:cs="Helvetica"/>
          <w:color w:val="585858"/>
          <w:sz w:val="20"/>
          <w:szCs w:val="20"/>
          <w:lang w:eastAsia="tr-TR"/>
        </w:rPr>
        <w:br/>
      </w:r>
      <w:r w:rsidRPr="00FE2739">
        <w:rPr>
          <w:rFonts w:ascii="Helvetica" w:eastAsia="Times New Roman" w:hAnsi="Helvetica" w:cs="Helvetica"/>
          <w:b/>
          <w:bCs/>
          <w:color w:val="585858"/>
          <w:sz w:val="20"/>
          <w:szCs w:val="20"/>
          <w:shd w:val="clear" w:color="auto" w:fill="F8F8F8"/>
          <w:lang w:eastAsia="tr-TR"/>
        </w:rPr>
        <w:t>4.1.4.</w:t>
      </w:r>
      <w:r w:rsidRPr="00FE2739">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FE2739">
        <w:rPr>
          <w:rFonts w:ascii="Helvetica" w:eastAsia="Times New Roman" w:hAnsi="Helvetica" w:cs="Helvetica"/>
          <w:color w:val="585858"/>
          <w:sz w:val="20"/>
          <w:szCs w:val="20"/>
          <w:lang w:eastAsia="tr-TR"/>
        </w:rPr>
        <w:br/>
      </w:r>
      <w:r w:rsidRPr="00FE2739">
        <w:rPr>
          <w:rFonts w:ascii="Helvetica" w:eastAsia="Times New Roman" w:hAnsi="Helvetica" w:cs="Helvetica"/>
          <w:b/>
          <w:bCs/>
          <w:color w:val="585858"/>
          <w:sz w:val="20"/>
          <w:szCs w:val="20"/>
          <w:shd w:val="clear" w:color="auto" w:fill="F8F8F8"/>
          <w:lang w:eastAsia="tr-TR"/>
        </w:rPr>
        <w:t>4.1.5</w:t>
      </w:r>
      <w:r w:rsidRPr="00FE2739">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FE2739" w:rsidRPr="00FE2739" w:rsidTr="00FE273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E2739" w:rsidRPr="00FE2739" w:rsidRDefault="00FE2739" w:rsidP="00FE2739">
            <w:pPr>
              <w:spacing w:after="0" w:line="240" w:lineRule="atLeast"/>
              <w:rPr>
                <w:rFonts w:ascii="Helvetica" w:eastAsia="Times New Roman" w:hAnsi="Helvetica" w:cs="Helvetica"/>
                <w:color w:val="585858"/>
                <w:sz w:val="20"/>
                <w:szCs w:val="20"/>
                <w:lang w:eastAsia="tr-TR"/>
              </w:rPr>
            </w:pPr>
            <w:r w:rsidRPr="00FE2739">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FE2739">
              <w:rPr>
                <w:rFonts w:ascii="Helvetica" w:eastAsia="Times New Roman" w:hAnsi="Helvetica" w:cs="Helvetica"/>
                <w:b/>
                <w:bCs/>
                <w:color w:val="585858"/>
                <w:sz w:val="20"/>
                <w:szCs w:val="20"/>
                <w:lang w:eastAsia="tr-TR"/>
              </w:rPr>
              <w:t>kriterler</w:t>
            </w:r>
            <w:proofErr w:type="gramEnd"/>
            <w:r w:rsidRPr="00FE2739">
              <w:rPr>
                <w:rFonts w:ascii="Helvetica" w:eastAsia="Times New Roman" w:hAnsi="Helvetica" w:cs="Helvetica"/>
                <w:b/>
                <w:bCs/>
                <w:color w:val="585858"/>
                <w:sz w:val="20"/>
                <w:szCs w:val="20"/>
                <w:lang w:eastAsia="tr-TR"/>
              </w:rPr>
              <w:t>:</w:t>
            </w:r>
          </w:p>
        </w:tc>
      </w:tr>
      <w:tr w:rsidR="00FE2739" w:rsidRPr="00FE2739" w:rsidTr="00FE273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E2739" w:rsidRPr="00FE2739" w:rsidRDefault="00FE2739" w:rsidP="00FE2739">
            <w:pPr>
              <w:spacing w:after="0" w:line="240" w:lineRule="atLeast"/>
              <w:rPr>
                <w:rFonts w:ascii="Helvetica" w:eastAsia="Times New Roman" w:hAnsi="Helvetica" w:cs="Helvetica"/>
                <w:color w:val="585858"/>
                <w:sz w:val="20"/>
                <w:szCs w:val="20"/>
                <w:lang w:eastAsia="tr-TR"/>
              </w:rPr>
            </w:pPr>
            <w:r w:rsidRPr="00FE2739">
              <w:rPr>
                <w:rFonts w:ascii="Helvetica" w:eastAsia="Times New Roman" w:hAnsi="Helvetica" w:cs="Helvetica"/>
                <w:color w:val="585858"/>
                <w:sz w:val="20"/>
                <w:szCs w:val="20"/>
                <w:lang w:eastAsia="tr-TR"/>
              </w:rPr>
              <w:t xml:space="preserve">İdare tarafından ekonomik ve mali yeterliğe ilişkin </w:t>
            </w:r>
            <w:proofErr w:type="gramStart"/>
            <w:r w:rsidRPr="00FE2739">
              <w:rPr>
                <w:rFonts w:ascii="Helvetica" w:eastAsia="Times New Roman" w:hAnsi="Helvetica" w:cs="Helvetica"/>
                <w:color w:val="585858"/>
                <w:sz w:val="20"/>
                <w:szCs w:val="20"/>
                <w:lang w:eastAsia="tr-TR"/>
              </w:rPr>
              <w:t>kriter</w:t>
            </w:r>
            <w:proofErr w:type="gramEnd"/>
            <w:r w:rsidRPr="00FE2739">
              <w:rPr>
                <w:rFonts w:ascii="Helvetica" w:eastAsia="Times New Roman" w:hAnsi="Helvetica" w:cs="Helvetica"/>
                <w:color w:val="585858"/>
                <w:sz w:val="20"/>
                <w:szCs w:val="20"/>
                <w:lang w:eastAsia="tr-TR"/>
              </w:rPr>
              <w:t xml:space="preserve"> belirtilmemiştir.</w:t>
            </w:r>
          </w:p>
        </w:tc>
      </w:tr>
    </w:tbl>
    <w:p w:rsidR="00FE2739" w:rsidRPr="00FE2739" w:rsidRDefault="00FE2739" w:rsidP="00FE273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FE2739" w:rsidRPr="00FE2739" w:rsidTr="00FE273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E2739" w:rsidRPr="00FE2739" w:rsidRDefault="00FE2739" w:rsidP="00FE2739">
            <w:pPr>
              <w:spacing w:after="0" w:line="240" w:lineRule="atLeast"/>
              <w:rPr>
                <w:rFonts w:ascii="Helvetica" w:eastAsia="Times New Roman" w:hAnsi="Helvetica" w:cs="Helvetica"/>
                <w:color w:val="585858"/>
                <w:sz w:val="20"/>
                <w:szCs w:val="20"/>
                <w:lang w:eastAsia="tr-TR"/>
              </w:rPr>
            </w:pPr>
            <w:r w:rsidRPr="00FE2739">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FE2739">
              <w:rPr>
                <w:rFonts w:ascii="Helvetica" w:eastAsia="Times New Roman" w:hAnsi="Helvetica" w:cs="Helvetica"/>
                <w:b/>
                <w:bCs/>
                <w:color w:val="585858"/>
                <w:sz w:val="20"/>
                <w:szCs w:val="20"/>
                <w:lang w:eastAsia="tr-TR"/>
              </w:rPr>
              <w:t>kriterler</w:t>
            </w:r>
            <w:proofErr w:type="gramEnd"/>
            <w:r w:rsidRPr="00FE2739">
              <w:rPr>
                <w:rFonts w:ascii="Helvetica" w:eastAsia="Times New Roman" w:hAnsi="Helvetica" w:cs="Helvetica"/>
                <w:b/>
                <w:bCs/>
                <w:color w:val="585858"/>
                <w:sz w:val="20"/>
                <w:szCs w:val="20"/>
                <w:lang w:eastAsia="tr-TR"/>
              </w:rPr>
              <w:t>:</w:t>
            </w:r>
          </w:p>
        </w:tc>
      </w:tr>
      <w:tr w:rsidR="00FE2739" w:rsidRPr="00FE2739" w:rsidTr="00FE273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E2739" w:rsidRPr="00FE2739" w:rsidRDefault="00FE2739" w:rsidP="00FE2739">
            <w:pPr>
              <w:spacing w:after="0" w:line="240" w:lineRule="atLeast"/>
              <w:rPr>
                <w:rFonts w:ascii="Helvetica" w:eastAsia="Times New Roman" w:hAnsi="Helvetica" w:cs="Helvetica"/>
                <w:color w:val="585858"/>
                <w:sz w:val="20"/>
                <w:szCs w:val="20"/>
                <w:lang w:eastAsia="tr-TR"/>
              </w:rPr>
            </w:pPr>
            <w:r w:rsidRPr="00FE2739">
              <w:rPr>
                <w:rFonts w:ascii="Helvetica" w:eastAsia="Times New Roman" w:hAnsi="Helvetica" w:cs="Helvetica"/>
                <w:color w:val="585858"/>
                <w:sz w:val="20"/>
                <w:szCs w:val="20"/>
                <w:lang w:eastAsia="tr-TR"/>
              </w:rPr>
              <w:t xml:space="preserve">İdare tarafından mesleki ve teknik yeterliğe ilişkin </w:t>
            </w:r>
            <w:proofErr w:type="gramStart"/>
            <w:r w:rsidRPr="00FE2739">
              <w:rPr>
                <w:rFonts w:ascii="Helvetica" w:eastAsia="Times New Roman" w:hAnsi="Helvetica" w:cs="Helvetica"/>
                <w:color w:val="585858"/>
                <w:sz w:val="20"/>
                <w:szCs w:val="20"/>
                <w:lang w:eastAsia="tr-TR"/>
              </w:rPr>
              <w:t>kriter</w:t>
            </w:r>
            <w:proofErr w:type="gramEnd"/>
            <w:r w:rsidRPr="00FE2739">
              <w:rPr>
                <w:rFonts w:ascii="Helvetica" w:eastAsia="Times New Roman" w:hAnsi="Helvetica" w:cs="Helvetica"/>
                <w:color w:val="585858"/>
                <w:sz w:val="20"/>
                <w:szCs w:val="20"/>
                <w:lang w:eastAsia="tr-TR"/>
              </w:rPr>
              <w:t xml:space="preserve"> belirtilmemiştir.</w:t>
            </w:r>
          </w:p>
        </w:tc>
      </w:tr>
    </w:tbl>
    <w:p w:rsidR="00FE2739" w:rsidRPr="00FE2739" w:rsidRDefault="00FE2739" w:rsidP="00FE2739">
      <w:pPr>
        <w:spacing w:after="0" w:line="240" w:lineRule="auto"/>
        <w:rPr>
          <w:rFonts w:ascii="Times New Roman" w:eastAsia="Times New Roman" w:hAnsi="Times New Roman" w:cs="Times New Roman"/>
          <w:sz w:val="24"/>
          <w:szCs w:val="24"/>
          <w:lang w:eastAsia="tr-TR"/>
        </w:rPr>
      </w:pPr>
      <w:r w:rsidRPr="00FE2739">
        <w:rPr>
          <w:rFonts w:ascii="Helvetica" w:eastAsia="Times New Roman" w:hAnsi="Helvetica" w:cs="Helvetica"/>
          <w:color w:val="585858"/>
          <w:sz w:val="20"/>
          <w:szCs w:val="20"/>
          <w:lang w:eastAsia="tr-TR"/>
        </w:rPr>
        <w:br/>
      </w:r>
      <w:r w:rsidRPr="00FE2739">
        <w:rPr>
          <w:rFonts w:ascii="Helvetica" w:eastAsia="Times New Roman" w:hAnsi="Helvetica" w:cs="Helvetica"/>
          <w:b/>
          <w:bCs/>
          <w:color w:val="585858"/>
          <w:sz w:val="20"/>
          <w:szCs w:val="20"/>
          <w:shd w:val="clear" w:color="auto" w:fill="F8F8F8"/>
          <w:lang w:eastAsia="tr-TR"/>
        </w:rPr>
        <w:t>5.</w:t>
      </w:r>
      <w:r w:rsidRPr="00FE2739">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FE2739">
        <w:rPr>
          <w:rFonts w:ascii="Helvetica" w:eastAsia="Times New Roman" w:hAnsi="Helvetica" w:cs="Helvetica"/>
          <w:color w:val="585858"/>
          <w:sz w:val="20"/>
          <w:szCs w:val="20"/>
          <w:lang w:eastAsia="tr-TR"/>
        </w:rPr>
        <w:br/>
      </w:r>
      <w:r w:rsidRPr="00FE2739">
        <w:rPr>
          <w:rFonts w:ascii="Helvetica" w:eastAsia="Times New Roman" w:hAnsi="Helvetica" w:cs="Helvetica"/>
          <w:color w:val="585858"/>
          <w:sz w:val="20"/>
          <w:szCs w:val="20"/>
          <w:lang w:eastAsia="tr-TR"/>
        </w:rPr>
        <w:br/>
      </w:r>
      <w:r w:rsidRPr="00FE2739">
        <w:rPr>
          <w:rFonts w:ascii="Helvetica" w:eastAsia="Times New Roman" w:hAnsi="Helvetica" w:cs="Helvetica"/>
          <w:b/>
          <w:bCs/>
          <w:color w:val="585858"/>
          <w:sz w:val="20"/>
          <w:szCs w:val="20"/>
          <w:shd w:val="clear" w:color="auto" w:fill="F8F8F8"/>
          <w:lang w:eastAsia="tr-TR"/>
        </w:rPr>
        <w:t>6.</w:t>
      </w:r>
      <w:r w:rsidRPr="00FE2739">
        <w:rPr>
          <w:rFonts w:ascii="Helvetica" w:eastAsia="Times New Roman" w:hAnsi="Helvetica" w:cs="Helvetica"/>
          <w:color w:val="585858"/>
          <w:sz w:val="20"/>
          <w:szCs w:val="20"/>
          <w:shd w:val="clear" w:color="auto" w:fill="F8F8F8"/>
          <w:lang w:eastAsia="tr-TR"/>
        </w:rPr>
        <w:t> İhaleye sadece yerli istekliler katılabilecektir.</w:t>
      </w:r>
      <w:r w:rsidRPr="00FE2739">
        <w:rPr>
          <w:rFonts w:ascii="Helvetica" w:eastAsia="Times New Roman" w:hAnsi="Helvetica" w:cs="Helvetica"/>
          <w:color w:val="585858"/>
          <w:sz w:val="20"/>
          <w:szCs w:val="20"/>
          <w:lang w:eastAsia="tr-TR"/>
        </w:rPr>
        <w:br/>
      </w:r>
      <w:r w:rsidRPr="00FE2739">
        <w:rPr>
          <w:rFonts w:ascii="Helvetica" w:eastAsia="Times New Roman" w:hAnsi="Helvetica" w:cs="Helvetica"/>
          <w:color w:val="585858"/>
          <w:sz w:val="20"/>
          <w:szCs w:val="20"/>
          <w:lang w:eastAsia="tr-TR"/>
        </w:rPr>
        <w:br/>
      </w:r>
      <w:r w:rsidRPr="00FE2739">
        <w:rPr>
          <w:rFonts w:ascii="Helvetica" w:eastAsia="Times New Roman" w:hAnsi="Helvetica" w:cs="Helvetica"/>
          <w:b/>
          <w:bCs/>
          <w:color w:val="585858"/>
          <w:sz w:val="20"/>
          <w:szCs w:val="20"/>
          <w:shd w:val="clear" w:color="auto" w:fill="F8F8F8"/>
          <w:lang w:eastAsia="tr-TR"/>
        </w:rPr>
        <w:t>7.</w:t>
      </w:r>
      <w:r w:rsidRPr="00FE2739">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FE2739">
        <w:rPr>
          <w:rFonts w:ascii="Helvetica" w:eastAsia="Times New Roman" w:hAnsi="Helvetica" w:cs="Helvetica"/>
          <w:color w:val="585858"/>
          <w:sz w:val="20"/>
          <w:szCs w:val="20"/>
          <w:lang w:eastAsia="tr-TR"/>
        </w:rPr>
        <w:br/>
      </w:r>
      <w:r w:rsidRPr="00FE2739">
        <w:rPr>
          <w:rFonts w:ascii="Helvetica" w:eastAsia="Times New Roman" w:hAnsi="Helvetica" w:cs="Helvetica"/>
          <w:color w:val="585858"/>
          <w:sz w:val="20"/>
          <w:szCs w:val="20"/>
          <w:lang w:eastAsia="tr-TR"/>
        </w:rPr>
        <w:br/>
      </w:r>
      <w:r w:rsidRPr="00FE2739">
        <w:rPr>
          <w:rFonts w:ascii="Helvetica" w:eastAsia="Times New Roman" w:hAnsi="Helvetica" w:cs="Helvetica"/>
          <w:b/>
          <w:bCs/>
          <w:color w:val="585858"/>
          <w:sz w:val="20"/>
          <w:szCs w:val="20"/>
          <w:shd w:val="clear" w:color="auto" w:fill="F8F8F8"/>
          <w:lang w:eastAsia="tr-TR"/>
        </w:rPr>
        <w:t>8.</w:t>
      </w:r>
      <w:r w:rsidRPr="00FE2739">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FE2739">
        <w:rPr>
          <w:rFonts w:ascii="Helvetica" w:eastAsia="Times New Roman" w:hAnsi="Helvetica" w:cs="Helvetica"/>
          <w:color w:val="585858"/>
          <w:sz w:val="20"/>
          <w:szCs w:val="20"/>
          <w:lang w:eastAsia="tr-TR"/>
        </w:rPr>
        <w:br/>
      </w:r>
      <w:r w:rsidRPr="00FE2739">
        <w:rPr>
          <w:rFonts w:ascii="Helvetica" w:eastAsia="Times New Roman" w:hAnsi="Helvetica" w:cs="Helvetica"/>
          <w:color w:val="585858"/>
          <w:sz w:val="20"/>
          <w:szCs w:val="20"/>
          <w:lang w:eastAsia="tr-TR"/>
        </w:rPr>
        <w:br/>
      </w:r>
      <w:r w:rsidRPr="00FE2739">
        <w:rPr>
          <w:rFonts w:ascii="Helvetica" w:eastAsia="Times New Roman" w:hAnsi="Helvetica" w:cs="Helvetica"/>
          <w:b/>
          <w:bCs/>
          <w:color w:val="585858"/>
          <w:sz w:val="20"/>
          <w:szCs w:val="20"/>
          <w:shd w:val="clear" w:color="auto" w:fill="F8F8F8"/>
          <w:lang w:eastAsia="tr-TR"/>
        </w:rPr>
        <w:t>9.</w:t>
      </w:r>
      <w:r w:rsidRPr="00FE2739">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FE2739">
        <w:rPr>
          <w:rFonts w:ascii="Helvetica" w:eastAsia="Times New Roman" w:hAnsi="Helvetica" w:cs="Helvetica"/>
          <w:color w:val="585858"/>
          <w:sz w:val="20"/>
          <w:szCs w:val="20"/>
          <w:lang w:eastAsia="tr-TR"/>
        </w:rPr>
        <w:br/>
      </w:r>
      <w:r w:rsidRPr="00FE2739">
        <w:rPr>
          <w:rFonts w:ascii="Helvetica" w:eastAsia="Times New Roman" w:hAnsi="Helvetica" w:cs="Helvetica"/>
          <w:color w:val="585858"/>
          <w:sz w:val="20"/>
          <w:szCs w:val="20"/>
          <w:lang w:eastAsia="tr-TR"/>
        </w:rPr>
        <w:br/>
      </w:r>
      <w:r w:rsidRPr="00FE2739">
        <w:rPr>
          <w:rFonts w:ascii="Helvetica" w:eastAsia="Times New Roman" w:hAnsi="Helvetica" w:cs="Helvetica"/>
          <w:color w:val="585858"/>
          <w:sz w:val="20"/>
          <w:szCs w:val="20"/>
          <w:lang w:eastAsia="tr-TR"/>
        </w:rPr>
        <w:br/>
      </w:r>
      <w:r w:rsidRPr="00FE2739">
        <w:rPr>
          <w:rFonts w:ascii="Helvetica" w:eastAsia="Times New Roman" w:hAnsi="Helvetica" w:cs="Helvetica"/>
          <w:b/>
          <w:bCs/>
          <w:color w:val="585858"/>
          <w:sz w:val="20"/>
          <w:szCs w:val="20"/>
          <w:shd w:val="clear" w:color="auto" w:fill="F8F8F8"/>
          <w:lang w:eastAsia="tr-TR"/>
        </w:rPr>
        <w:t>10.</w:t>
      </w:r>
      <w:r w:rsidRPr="00FE2739">
        <w:rPr>
          <w:rFonts w:ascii="Helvetica" w:eastAsia="Times New Roman" w:hAnsi="Helvetica" w:cs="Helvetica"/>
          <w:color w:val="585858"/>
          <w:sz w:val="20"/>
          <w:szCs w:val="20"/>
          <w:shd w:val="clear" w:color="auto" w:fill="F8F8F8"/>
          <w:lang w:eastAsia="tr-TR"/>
        </w:rPr>
        <w:t> Bu ihalede, kısmı teklif verilebilir.</w:t>
      </w:r>
      <w:r w:rsidRPr="00FE2739">
        <w:rPr>
          <w:rFonts w:ascii="Helvetica" w:eastAsia="Times New Roman" w:hAnsi="Helvetica" w:cs="Helvetica"/>
          <w:color w:val="585858"/>
          <w:sz w:val="20"/>
          <w:szCs w:val="20"/>
          <w:lang w:eastAsia="tr-TR"/>
        </w:rPr>
        <w:br/>
      </w:r>
      <w:r w:rsidRPr="00FE2739">
        <w:rPr>
          <w:rFonts w:ascii="Helvetica" w:eastAsia="Times New Roman" w:hAnsi="Helvetica" w:cs="Helvetica"/>
          <w:color w:val="585858"/>
          <w:sz w:val="20"/>
          <w:szCs w:val="20"/>
          <w:lang w:eastAsia="tr-TR"/>
        </w:rPr>
        <w:br/>
      </w:r>
      <w:r w:rsidRPr="00FE2739">
        <w:rPr>
          <w:rFonts w:ascii="Helvetica" w:eastAsia="Times New Roman" w:hAnsi="Helvetica" w:cs="Helvetica"/>
          <w:b/>
          <w:bCs/>
          <w:color w:val="585858"/>
          <w:sz w:val="20"/>
          <w:szCs w:val="20"/>
          <w:shd w:val="clear" w:color="auto" w:fill="F8F8F8"/>
          <w:lang w:eastAsia="tr-TR"/>
        </w:rPr>
        <w:t>11.</w:t>
      </w:r>
      <w:r w:rsidRPr="00FE2739">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FE2739">
        <w:rPr>
          <w:rFonts w:ascii="Helvetica" w:eastAsia="Times New Roman" w:hAnsi="Helvetica" w:cs="Helvetica"/>
          <w:color w:val="585858"/>
          <w:sz w:val="20"/>
          <w:szCs w:val="20"/>
          <w:lang w:eastAsia="tr-TR"/>
        </w:rPr>
        <w:br/>
      </w:r>
      <w:r w:rsidRPr="00FE2739">
        <w:rPr>
          <w:rFonts w:ascii="Helvetica" w:eastAsia="Times New Roman" w:hAnsi="Helvetica" w:cs="Helvetica"/>
          <w:color w:val="585858"/>
          <w:sz w:val="20"/>
          <w:szCs w:val="20"/>
          <w:lang w:eastAsia="tr-TR"/>
        </w:rPr>
        <w:br/>
      </w:r>
      <w:r w:rsidRPr="00FE2739">
        <w:rPr>
          <w:rFonts w:ascii="Helvetica" w:eastAsia="Times New Roman" w:hAnsi="Helvetica" w:cs="Helvetica"/>
          <w:b/>
          <w:bCs/>
          <w:color w:val="585858"/>
          <w:sz w:val="20"/>
          <w:szCs w:val="20"/>
          <w:shd w:val="clear" w:color="auto" w:fill="F8F8F8"/>
          <w:lang w:eastAsia="tr-TR"/>
        </w:rPr>
        <w:t>12.</w:t>
      </w:r>
      <w:r w:rsidRPr="00FE2739">
        <w:rPr>
          <w:rFonts w:ascii="Helvetica" w:eastAsia="Times New Roman" w:hAnsi="Helvetica" w:cs="Helvetica"/>
          <w:color w:val="585858"/>
          <w:sz w:val="20"/>
          <w:szCs w:val="20"/>
          <w:shd w:val="clear" w:color="auto" w:fill="F8F8F8"/>
          <w:lang w:eastAsia="tr-TR"/>
        </w:rPr>
        <w:t> Bu ihalede elektronik eksiltme yapılmayacaktır.</w:t>
      </w:r>
      <w:r w:rsidRPr="00FE2739">
        <w:rPr>
          <w:rFonts w:ascii="Helvetica" w:eastAsia="Times New Roman" w:hAnsi="Helvetica" w:cs="Helvetica"/>
          <w:color w:val="585858"/>
          <w:sz w:val="20"/>
          <w:szCs w:val="20"/>
          <w:lang w:eastAsia="tr-TR"/>
        </w:rPr>
        <w:br/>
      </w:r>
      <w:r w:rsidRPr="00FE2739">
        <w:rPr>
          <w:rFonts w:ascii="Helvetica" w:eastAsia="Times New Roman" w:hAnsi="Helvetica" w:cs="Helvetica"/>
          <w:color w:val="585858"/>
          <w:sz w:val="20"/>
          <w:szCs w:val="20"/>
          <w:lang w:eastAsia="tr-TR"/>
        </w:rPr>
        <w:br/>
      </w:r>
      <w:r w:rsidRPr="00FE2739">
        <w:rPr>
          <w:rFonts w:ascii="Helvetica" w:eastAsia="Times New Roman" w:hAnsi="Helvetica" w:cs="Helvetica"/>
          <w:b/>
          <w:bCs/>
          <w:color w:val="585858"/>
          <w:sz w:val="20"/>
          <w:szCs w:val="20"/>
          <w:shd w:val="clear" w:color="auto" w:fill="F8F8F8"/>
          <w:lang w:eastAsia="tr-TR"/>
        </w:rPr>
        <w:t>13.</w:t>
      </w:r>
      <w:r w:rsidRPr="00FE2739">
        <w:rPr>
          <w:rFonts w:ascii="Helvetica" w:eastAsia="Times New Roman" w:hAnsi="Helvetica" w:cs="Helvetica"/>
          <w:color w:val="585858"/>
          <w:sz w:val="20"/>
          <w:szCs w:val="20"/>
          <w:shd w:val="clear" w:color="auto" w:fill="F8F8F8"/>
          <w:lang w:eastAsia="tr-TR"/>
        </w:rPr>
        <w:t> Verilen tekliflerin geçerlilik süresi, ihale tarihinden itibaren </w:t>
      </w:r>
      <w:r w:rsidRPr="00FE2739">
        <w:rPr>
          <w:rFonts w:ascii="Helvetica" w:eastAsia="Times New Roman" w:hAnsi="Helvetica" w:cs="Helvetica"/>
          <w:b/>
          <w:bCs/>
          <w:color w:val="118ABE"/>
          <w:sz w:val="20"/>
          <w:szCs w:val="20"/>
          <w:shd w:val="clear" w:color="auto" w:fill="F8F8F8"/>
          <w:lang w:eastAsia="tr-TR"/>
        </w:rPr>
        <w:t>90 (Doksan)</w:t>
      </w:r>
      <w:r w:rsidRPr="00FE2739">
        <w:rPr>
          <w:rFonts w:ascii="Helvetica" w:eastAsia="Times New Roman" w:hAnsi="Helvetica" w:cs="Helvetica"/>
          <w:color w:val="585858"/>
          <w:sz w:val="20"/>
          <w:szCs w:val="20"/>
          <w:shd w:val="clear" w:color="auto" w:fill="F8F8F8"/>
          <w:lang w:eastAsia="tr-TR"/>
        </w:rPr>
        <w:t> takvim günüdür.</w:t>
      </w:r>
      <w:r w:rsidRPr="00FE2739">
        <w:rPr>
          <w:rFonts w:ascii="Helvetica" w:eastAsia="Times New Roman" w:hAnsi="Helvetica" w:cs="Helvetica"/>
          <w:color w:val="585858"/>
          <w:sz w:val="20"/>
          <w:szCs w:val="20"/>
          <w:lang w:eastAsia="tr-TR"/>
        </w:rPr>
        <w:br/>
      </w:r>
      <w:r w:rsidRPr="00FE2739">
        <w:rPr>
          <w:rFonts w:ascii="Helvetica" w:eastAsia="Times New Roman" w:hAnsi="Helvetica" w:cs="Helvetica"/>
          <w:color w:val="585858"/>
          <w:sz w:val="20"/>
          <w:szCs w:val="20"/>
          <w:lang w:eastAsia="tr-TR"/>
        </w:rPr>
        <w:br/>
      </w:r>
      <w:r w:rsidRPr="00FE2739">
        <w:rPr>
          <w:rFonts w:ascii="Helvetica" w:eastAsia="Times New Roman" w:hAnsi="Helvetica" w:cs="Helvetica"/>
          <w:b/>
          <w:bCs/>
          <w:color w:val="585858"/>
          <w:sz w:val="20"/>
          <w:szCs w:val="20"/>
          <w:shd w:val="clear" w:color="auto" w:fill="F8F8F8"/>
          <w:lang w:eastAsia="tr-TR"/>
        </w:rPr>
        <w:t>14.</w:t>
      </w:r>
      <w:r w:rsidRPr="00FE2739">
        <w:rPr>
          <w:rFonts w:ascii="Helvetica" w:eastAsia="Times New Roman" w:hAnsi="Helvetica" w:cs="Helvetica"/>
          <w:color w:val="585858"/>
          <w:sz w:val="20"/>
          <w:szCs w:val="20"/>
          <w:shd w:val="clear" w:color="auto" w:fill="F8F8F8"/>
          <w:lang w:eastAsia="tr-TR"/>
        </w:rPr>
        <w:t>Konsorsiyum olarak ihaleye teklif verilemez.</w:t>
      </w:r>
      <w:r w:rsidRPr="00FE2739">
        <w:rPr>
          <w:rFonts w:ascii="Helvetica" w:eastAsia="Times New Roman" w:hAnsi="Helvetica" w:cs="Helvetica"/>
          <w:color w:val="585858"/>
          <w:sz w:val="20"/>
          <w:szCs w:val="20"/>
          <w:lang w:eastAsia="tr-TR"/>
        </w:rPr>
        <w:br/>
      </w:r>
      <w:r w:rsidRPr="00FE2739">
        <w:rPr>
          <w:rFonts w:ascii="Helvetica" w:eastAsia="Times New Roman" w:hAnsi="Helvetica" w:cs="Helvetica"/>
          <w:color w:val="585858"/>
          <w:sz w:val="20"/>
          <w:szCs w:val="20"/>
          <w:lang w:eastAsia="tr-TR"/>
        </w:rPr>
        <w:br/>
      </w:r>
      <w:r w:rsidRPr="00FE2739">
        <w:rPr>
          <w:rFonts w:ascii="Helvetica" w:eastAsia="Times New Roman" w:hAnsi="Helvetica" w:cs="Helvetica"/>
          <w:b/>
          <w:bCs/>
          <w:color w:val="585858"/>
          <w:sz w:val="20"/>
          <w:szCs w:val="20"/>
          <w:shd w:val="clear" w:color="auto" w:fill="F8F8F8"/>
          <w:lang w:eastAsia="tr-TR"/>
        </w:rPr>
        <w:t>15. Diğer hususlar:</w:t>
      </w:r>
    </w:p>
    <w:p w:rsidR="00FE2739" w:rsidRPr="00FE2739" w:rsidRDefault="00FE2739" w:rsidP="00FE2739">
      <w:pPr>
        <w:shd w:val="clear" w:color="auto" w:fill="F8F8F8"/>
        <w:spacing w:after="0" w:line="240" w:lineRule="auto"/>
        <w:jc w:val="both"/>
        <w:rPr>
          <w:rFonts w:ascii="Helvetica" w:eastAsia="Times New Roman" w:hAnsi="Helvetica" w:cs="Helvetica"/>
          <w:color w:val="585858"/>
          <w:sz w:val="20"/>
          <w:szCs w:val="20"/>
          <w:lang w:eastAsia="tr-TR"/>
        </w:rPr>
      </w:pPr>
      <w:r w:rsidRPr="00FE2739">
        <w:rPr>
          <w:rFonts w:ascii="Helvetica" w:eastAsia="Times New Roman" w:hAnsi="Helvetica" w:cs="Helvetica"/>
          <w:color w:val="585858"/>
          <w:sz w:val="20"/>
          <w:szCs w:val="20"/>
          <w:lang w:eastAsia="tr-TR"/>
        </w:rPr>
        <w:t>Aşırı düşük teklif değerlendirme yöntemi: İhale, Kanunun 38 inci maddesinde öngörülen açıklama istenmeksizin ekonomik açıdan en avantajlı teklif üzerinde bırakılacaktır.</w:t>
      </w:r>
    </w:p>
    <w:p w:rsidR="00D53DA1" w:rsidRDefault="00D53DA1">
      <w:bookmarkStart w:id="0" w:name="_GoBack"/>
      <w:bookmarkEnd w:id="0"/>
    </w:p>
    <w:sectPr w:rsidR="00D53D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739"/>
    <w:rsid w:val="00D53DA1"/>
    <w:rsid w:val="00FE27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6EEEB3-AEB3-4F64-B726-32FC7F248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FE2739"/>
  </w:style>
  <w:style w:type="character" w:customStyle="1" w:styleId="ilanbaslik">
    <w:name w:val="ilanbaslik"/>
    <w:basedOn w:val="VarsaylanParagrafYazTipi"/>
    <w:rsid w:val="00FE2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205894">
      <w:bodyDiv w:val="1"/>
      <w:marLeft w:val="0"/>
      <w:marRight w:val="0"/>
      <w:marTop w:val="0"/>
      <w:marBottom w:val="0"/>
      <w:divBdr>
        <w:top w:val="none" w:sz="0" w:space="0" w:color="auto"/>
        <w:left w:val="none" w:sz="0" w:space="0" w:color="auto"/>
        <w:bottom w:val="none" w:sz="0" w:space="0" w:color="auto"/>
        <w:right w:val="none" w:sz="0" w:space="0" w:color="auto"/>
      </w:divBdr>
      <w:divsChild>
        <w:div w:id="2099671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3771</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Gönenç BALCI</dc:creator>
  <cp:keywords/>
  <dc:description/>
  <cp:lastModifiedBy>Gönenç BALCI</cp:lastModifiedBy>
  <cp:revision>1</cp:revision>
  <dcterms:created xsi:type="dcterms:W3CDTF">2021-09-01T08:10:00Z</dcterms:created>
  <dcterms:modified xsi:type="dcterms:W3CDTF">2021-09-01T08:10:00Z</dcterms:modified>
</cp:coreProperties>
</file>